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60583" w14:textId="33625DE3" w:rsidR="00F46427" w:rsidRDefault="00F46427" w:rsidP="00F46427">
      <w:pPr>
        <w:spacing w:after="0" w:line="259" w:lineRule="auto"/>
        <w:ind w:left="567" w:firstLine="0"/>
        <w:jc w:val="left"/>
      </w:pPr>
    </w:p>
    <w:p w14:paraId="2AFE51C0" w14:textId="389852D9" w:rsidR="00F46427" w:rsidRDefault="00F46427" w:rsidP="00F46427">
      <w:pPr>
        <w:spacing w:after="35" w:line="259" w:lineRule="auto"/>
        <w:ind w:left="10" w:right="4"/>
        <w:jc w:val="right"/>
      </w:pPr>
      <w:r>
        <w:rPr>
          <w:b/>
        </w:rPr>
        <w:t xml:space="preserve">Вариант 1. Государственная служба как публично-правовой институт: </w:t>
      </w:r>
    </w:p>
    <w:p w14:paraId="79930073" w14:textId="26BD64D0" w:rsidR="00F46427" w:rsidRDefault="00F46427" w:rsidP="00F46427">
      <w:pPr>
        <w:spacing w:after="5" w:line="271" w:lineRule="auto"/>
        <w:ind w:left="0" w:right="4"/>
      </w:pPr>
      <w:r>
        <w:rPr>
          <w:b/>
        </w:rPr>
        <w:t>цели, функции, принципы, виды</w:t>
      </w:r>
      <w:r w:rsidR="001B355A">
        <w:rPr>
          <w:b/>
        </w:rPr>
        <w:t>.</w:t>
      </w:r>
      <w:r>
        <w:rPr>
          <w:b/>
        </w:rPr>
        <w:t xml:space="preserve"> </w:t>
      </w:r>
    </w:p>
    <w:p w14:paraId="722EC63F" w14:textId="5A79CBF2" w:rsidR="001B355A" w:rsidRDefault="001B355A" w:rsidP="001B355A">
      <w:pPr>
        <w:spacing w:after="5" w:line="271" w:lineRule="auto"/>
        <w:ind w:left="553" w:right="4"/>
      </w:pPr>
      <w:r>
        <w:rPr>
          <w:b/>
        </w:rPr>
        <w:t>Задача 1.</w:t>
      </w:r>
      <w:r>
        <w:t xml:space="preserve"> </w:t>
      </w:r>
    </w:p>
    <w:p w14:paraId="07784FCF" w14:textId="77777777" w:rsidR="001B355A" w:rsidRDefault="001B355A" w:rsidP="001B355A">
      <w:pPr>
        <w:ind w:left="-10" w:right="7" w:firstLine="543"/>
      </w:pPr>
      <w:r>
        <w:t xml:space="preserve">Перед руководством Министерства финансов одного из субъектов Российской Федерации поставлена задача поэтапного омоложения кадров гражданских служащих. </w:t>
      </w:r>
    </w:p>
    <w:p w14:paraId="2D9A617C" w14:textId="77777777" w:rsidR="001B355A" w:rsidRDefault="001B355A" w:rsidP="001B355A">
      <w:pPr>
        <w:ind w:left="-10" w:right="7" w:firstLine="543"/>
      </w:pPr>
      <w:r>
        <w:t xml:space="preserve">Вместо 5 служащих, уходящих на пенсию через 5 лет, необходимо запланировать прием на службу служащих в возрасте до 30 лет на следующие вакансии: </w:t>
      </w:r>
    </w:p>
    <w:p w14:paraId="169AAF1C" w14:textId="77777777" w:rsidR="001B355A" w:rsidRDefault="001B355A" w:rsidP="001B355A">
      <w:pPr>
        <w:numPr>
          <w:ilvl w:val="0"/>
          <w:numId w:val="4"/>
        </w:numPr>
        <w:ind w:right="7" w:hanging="163"/>
      </w:pPr>
      <w:r>
        <w:t xml:space="preserve">Ведущий специалист в бухгалтерию Министерства; </w:t>
      </w:r>
    </w:p>
    <w:p w14:paraId="473C8F93" w14:textId="77777777" w:rsidR="001B355A" w:rsidRDefault="001B355A" w:rsidP="001B355A">
      <w:pPr>
        <w:numPr>
          <w:ilvl w:val="0"/>
          <w:numId w:val="4"/>
        </w:numPr>
        <w:ind w:right="7" w:hanging="163"/>
      </w:pPr>
      <w:r>
        <w:t xml:space="preserve">Главный специалист в управление финансирования бюджетных программ </w:t>
      </w:r>
    </w:p>
    <w:p w14:paraId="795CE266" w14:textId="77777777" w:rsidR="001B355A" w:rsidRDefault="001B355A" w:rsidP="001B355A">
      <w:pPr>
        <w:ind w:left="0" w:right="7"/>
      </w:pPr>
      <w:r>
        <w:t xml:space="preserve">Министерства; </w:t>
      </w:r>
    </w:p>
    <w:p w14:paraId="7B6667C0" w14:textId="77777777" w:rsidR="001B355A" w:rsidRDefault="001B355A" w:rsidP="001B355A">
      <w:pPr>
        <w:numPr>
          <w:ilvl w:val="0"/>
          <w:numId w:val="4"/>
        </w:numPr>
        <w:ind w:right="7" w:hanging="163"/>
      </w:pPr>
      <w:r>
        <w:t xml:space="preserve">Начальник в контрольно-ревизионное управление Министерства; - Главный специалист в кадровую службу Министерства. </w:t>
      </w:r>
    </w:p>
    <w:p w14:paraId="22A724F7" w14:textId="77777777" w:rsidR="001B355A" w:rsidRDefault="001B355A" w:rsidP="001B355A">
      <w:pPr>
        <w:spacing w:after="5" w:line="271" w:lineRule="auto"/>
        <w:ind w:left="553" w:right="4"/>
      </w:pPr>
      <w:r>
        <w:rPr>
          <w:b/>
        </w:rPr>
        <w:t>Вопросы:</w:t>
      </w:r>
      <w:r>
        <w:t xml:space="preserve"> </w:t>
      </w:r>
    </w:p>
    <w:p w14:paraId="0141E715" w14:textId="77777777" w:rsidR="001B355A" w:rsidRDefault="001B355A" w:rsidP="001B355A">
      <w:pPr>
        <w:numPr>
          <w:ilvl w:val="0"/>
          <w:numId w:val="5"/>
        </w:numPr>
        <w:ind w:right="7" w:firstLine="543"/>
      </w:pPr>
      <w:r>
        <w:t xml:space="preserve">Какие мероприятия Вы должны запланировать </w:t>
      </w:r>
      <w:proofErr w:type="gramStart"/>
      <w:r>
        <w:t>для</w:t>
      </w:r>
      <w:proofErr w:type="gramEnd"/>
      <w:r>
        <w:t xml:space="preserve"> удовлетворения перспективных потребностей в персонале? </w:t>
      </w:r>
    </w:p>
    <w:p w14:paraId="584AD1D1" w14:textId="77777777" w:rsidR="001B355A" w:rsidRDefault="001B355A" w:rsidP="001B355A">
      <w:pPr>
        <w:numPr>
          <w:ilvl w:val="0"/>
          <w:numId w:val="5"/>
        </w:numPr>
        <w:ind w:right="7" w:firstLine="543"/>
      </w:pPr>
      <w:r>
        <w:t xml:space="preserve">Определите требования к кандидатам по каждой вакансии (образование, стаж государственной службы, стаж работы). </w:t>
      </w:r>
    </w:p>
    <w:p w14:paraId="496019D1" w14:textId="30A08058" w:rsidR="001B355A" w:rsidRDefault="001B355A" w:rsidP="001B355A">
      <w:pPr>
        <w:spacing w:after="5" w:line="271" w:lineRule="auto"/>
        <w:ind w:left="553" w:right="4"/>
      </w:pPr>
      <w:r>
        <w:rPr>
          <w:b/>
        </w:rPr>
        <w:t>Задача 2.</w:t>
      </w:r>
      <w:r>
        <w:t xml:space="preserve"> </w:t>
      </w:r>
    </w:p>
    <w:p w14:paraId="06CB3288" w14:textId="77777777" w:rsidR="001B355A" w:rsidRDefault="001B355A" w:rsidP="001B355A">
      <w:pPr>
        <w:ind w:left="-10" w:right="7" w:firstLine="543"/>
      </w:pPr>
      <w:r>
        <w:t xml:space="preserve">Вы являетесь руководителем кадровой службы Министерства социальной защиты и труда Рязанской области. </w:t>
      </w:r>
    </w:p>
    <w:p w14:paraId="7E53322B" w14:textId="77777777" w:rsidR="001B355A" w:rsidRDefault="001B355A" w:rsidP="001B355A">
      <w:pPr>
        <w:ind w:left="-10" w:right="7" w:firstLine="543"/>
      </w:pPr>
      <w:r>
        <w:t xml:space="preserve">Вы получили от одного из начальников отделов информацию о том, что возникла вакансия в связи с уходом государственного служащего Петрова на пенсию. </w:t>
      </w:r>
    </w:p>
    <w:p w14:paraId="3C5E4973" w14:textId="18688F6E" w:rsidR="001B355A" w:rsidRDefault="001B355A" w:rsidP="001B355A">
      <w:pPr>
        <w:ind w:left="-10" w:right="7" w:firstLine="543"/>
      </w:pPr>
      <w:r>
        <w:rPr>
          <w:b/>
        </w:rPr>
        <w:t>Вопросы:</w:t>
      </w:r>
      <w:r>
        <w:t xml:space="preserve"> </w:t>
      </w:r>
    </w:p>
    <w:p w14:paraId="0834838B" w14:textId="77777777" w:rsidR="001B355A" w:rsidRDefault="001B355A" w:rsidP="001B355A">
      <w:pPr>
        <w:ind w:left="360" w:right="299" w:firstLine="183"/>
      </w:pPr>
      <w:r>
        <w:t xml:space="preserve">1. Какие действия Вы предпримите? Изложите их последовательность. 2. Какую нормативную правовую базу Вы будете использовать? </w:t>
      </w:r>
    </w:p>
    <w:p w14:paraId="73467CCD" w14:textId="77777777" w:rsidR="001B355A" w:rsidRDefault="001B355A" w:rsidP="00F46427">
      <w:pPr>
        <w:ind w:left="-10" w:right="7" w:firstLine="567"/>
      </w:pPr>
    </w:p>
    <w:p w14:paraId="473B9BF6" w14:textId="77777777" w:rsidR="00F46427" w:rsidRDefault="00F46427" w:rsidP="00F46427">
      <w:pPr>
        <w:ind w:left="0" w:right="7" w:firstLine="0"/>
      </w:pPr>
    </w:p>
    <w:p w14:paraId="600A0D32" w14:textId="58B89933" w:rsidR="00F46427" w:rsidRDefault="00F46427" w:rsidP="00F46427">
      <w:pPr>
        <w:spacing w:after="0" w:line="259" w:lineRule="auto"/>
        <w:ind w:left="567" w:firstLine="0"/>
        <w:jc w:val="left"/>
      </w:pPr>
      <w:r>
        <w:t xml:space="preserve"> </w:t>
      </w:r>
    </w:p>
    <w:p w14:paraId="3CDA23DA" w14:textId="179E325F" w:rsidR="001B355A" w:rsidRDefault="001B355A" w:rsidP="00F46427">
      <w:pPr>
        <w:spacing w:after="0" w:line="259" w:lineRule="auto"/>
        <w:ind w:left="567" w:firstLine="0"/>
        <w:jc w:val="left"/>
      </w:pPr>
    </w:p>
    <w:p w14:paraId="2AFF27A0" w14:textId="199FF90C" w:rsidR="001B355A" w:rsidRDefault="001B355A" w:rsidP="00F46427">
      <w:pPr>
        <w:spacing w:after="0" w:line="259" w:lineRule="auto"/>
        <w:ind w:left="567" w:firstLine="0"/>
        <w:jc w:val="left"/>
      </w:pPr>
    </w:p>
    <w:p w14:paraId="2922059F" w14:textId="193E6A73" w:rsidR="001B355A" w:rsidRDefault="001B355A" w:rsidP="00F46427">
      <w:pPr>
        <w:spacing w:after="0" w:line="259" w:lineRule="auto"/>
        <w:ind w:left="567" w:firstLine="0"/>
        <w:jc w:val="left"/>
      </w:pPr>
    </w:p>
    <w:p w14:paraId="0A866E69" w14:textId="62466133" w:rsidR="001B355A" w:rsidRDefault="001B355A" w:rsidP="00F46427">
      <w:pPr>
        <w:spacing w:after="0" w:line="259" w:lineRule="auto"/>
        <w:ind w:left="567" w:firstLine="0"/>
        <w:jc w:val="left"/>
      </w:pPr>
    </w:p>
    <w:p w14:paraId="410BBE10" w14:textId="77777777" w:rsidR="001B355A" w:rsidRDefault="001B355A" w:rsidP="00F46427">
      <w:pPr>
        <w:spacing w:after="0" w:line="259" w:lineRule="auto"/>
        <w:ind w:left="567" w:firstLine="0"/>
        <w:jc w:val="left"/>
      </w:pPr>
    </w:p>
    <w:p w14:paraId="7CA92A07" w14:textId="5E4607B1" w:rsidR="00F46427" w:rsidRDefault="00F46427" w:rsidP="00F46427">
      <w:pPr>
        <w:spacing w:after="5" w:line="271" w:lineRule="auto"/>
        <w:ind w:left="-10" w:right="4" w:firstLine="567"/>
      </w:pPr>
      <w:r>
        <w:rPr>
          <w:b/>
        </w:rPr>
        <w:lastRenderedPageBreak/>
        <w:t xml:space="preserve">Вариант 2. Статус государственного служащего. Система мер поощрения и ответственность государственных служащих </w:t>
      </w:r>
    </w:p>
    <w:p w14:paraId="5DB8320C" w14:textId="77777777" w:rsidR="001B355A" w:rsidRDefault="001B355A" w:rsidP="001B355A">
      <w:pPr>
        <w:spacing w:after="5" w:line="271" w:lineRule="auto"/>
        <w:ind w:left="553" w:right="4"/>
      </w:pPr>
      <w:r>
        <w:rPr>
          <w:b/>
        </w:rPr>
        <w:t>Задача 1</w:t>
      </w:r>
      <w:r>
        <w:t xml:space="preserve"> </w:t>
      </w:r>
    </w:p>
    <w:p w14:paraId="7E64DBCF" w14:textId="77777777" w:rsidR="001B355A" w:rsidRDefault="001B355A" w:rsidP="001B355A">
      <w:pPr>
        <w:ind w:left="-10" w:right="7" w:firstLine="543"/>
      </w:pPr>
      <w:r>
        <w:t xml:space="preserve">Соколов представил в отделе кадров Министерства промышленности и энергетики РФ заявление с просьбой назначить его на государственную должность советника министра. К заявлению были приложены документы. Начальник управления кадров в устной беседе сказал Соколову, что, </w:t>
      </w:r>
      <w:proofErr w:type="spellStart"/>
      <w:r>
        <w:t>вопервых</w:t>
      </w:r>
      <w:proofErr w:type="spellEnd"/>
      <w:r>
        <w:t xml:space="preserve">, он не представил справку об отсутствии у него судимости; во-вторых, для принятия на эту должность требуется представление министра. </w:t>
      </w:r>
    </w:p>
    <w:p w14:paraId="7E519226" w14:textId="77777777" w:rsidR="001B355A" w:rsidRDefault="001B355A" w:rsidP="001B355A">
      <w:pPr>
        <w:spacing w:after="35" w:line="255" w:lineRule="auto"/>
        <w:ind w:left="0" w:firstLine="543"/>
      </w:pPr>
      <w:r>
        <w:rPr>
          <w:b/>
          <w:i/>
        </w:rPr>
        <w:t>Дайте юридическое заключение по делу. К какой категории и группе государственных должностей относится должность, на которую претендовал Соколов?</w:t>
      </w:r>
      <w:r>
        <w:t xml:space="preserve"> </w:t>
      </w:r>
    </w:p>
    <w:p w14:paraId="1A60C90C" w14:textId="77777777" w:rsidR="001B355A" w:rsidRDefault="001B355A" w:rsidP="001B355A">
      <w:pPr>
        <w:tabs>
          <w:tab w:val="center" w:pos="1080"/>
          <w:tab w:val="center" w:pos="6079"/>
        </w:tabs>
        <w:spacing w:after="5" w:line="271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Задача 2 </w:t>
      </w:r>
      <w:r>
        <w:rPr>
          <w:b/>
        </w:rPr>
        <w:tab/>
      </w:r>
      <w:r>
        <w:t xml:space="preserve"> </w:t>
      </w:r>
    </w:p>
    <w:p w14:paraId="0E0D93F9" w14:textId="77777777" w:rsidR="001B355A" w:rsidRDefault="001B355A" w:rsidP="001B355A">
      <w:pPr>
        <w:ind w:left="-10" w:right="7" w:firstLine="543"/>
      </w:pPr>
      <w:r>
        <w:t xml:space="preserve">Дочь губернатора одной из областей, уволившись с работы инженера в одном из предприятий, была назначена на должность советника губернатора. После успешных выборов, в результате которых губернатор был переизбран на второй срок, дочь, как один из главных организаторов </w:t>
      </w:r>
      <w:proofErr w:type="gramStart"/>
      <w:r>
        <w:t>предвыборной компании</w:t>
      </w:r>
      <w:proofErr w:type="gramEnd"/>
      <w:r>
        <w:t xml:space="preserve"> получила ценный подарок от частных лиц. Кроме того, она приобрела 40 государственных краткосрочных облигаций, после выборов была назначена главным консультантом одного из общественных объединений, занимающихся подготовкой к выборам. Также была издана ее книга по организации и проведению </w:t>
      </w:r>
      <w:proofErr w:type="gramStart"/>
      <w:r>
        <w:t>предвыборных компаний</w:t>
      </w:r>
      <w:proofErr w:type="gramEnd"/>
      <w:r>
        <w:t xml:space="preserve">, гонорар за которую ей выплачен иностранной организацией. </w:t>
      </w:r>
    </w:p>
    <w:p w14:paraId="62CE0607" w14:textId="7A875229" w:rsidR="00F46427" w:rsidRDefault="00F46427" w:rsidP="00F46427">
      <w:pPr>
        <w:ind w:left="-10" w:right="7" w:firstLine="567"/>
      </w:pPr>
    </w:p>
    <w:p w14:paraId="3467F3BE" w14:textId="12FE9BD0" w:rsidR="001B355A" w:rsidRDefault="001B355A" w:rsidP="00F46427">
      <w:pPr>
        <w:ind w:left="-10" w:right="7" w:firstLine="567"/>
      </w:pPr>
    </w:p>
    <w:p w14:paraId="4CAC4198" w14:textId="075D458E" w:rsidR="001B355A" w:rsidRDefault="001B355A" w:rsidP="00F46427">
      <w:pPr>
        <w:ind w:left="-10" w:right="7" w:firstLine="567"/>
      </w:pPr>
    </w:p>
    <w:p w14:paraId="20420A31" w14:textId="208DB6B8" w:rsidR="001B355A" w:rsidRDefault="001B355A" w:rsidP="00F46427">
      <w:pPr>
        <w:ind w:left="-10" w:right="7" w:firstLine="567"/>
      </w:pPr>
    </w:p>
    <w:p w14:paraId="77A77E2B" w14:textId="6FA022D7" w:rsidR="001B355A" w:rsidRDefault="001B355A" w:rsidP="00F46427">
      <w:pPr>
        <w:ind w:left="-10" w:right="7" w:firstLine="567"/>
      </w:pPr>
    </w:p>
    <w:p w14:paraId="6D658F9C" w14:textId="6C433719" w:rsidR="001B355A" w:rsidRDefault="001B355A" w:rsidP="00F46427">
      <w:pPr>
        <w:ind w:left="-10" w:right="7" w:firstLine="567"/>
      </w:pPr>
    </w:p>
    <w:p w14:paraId="69A5BBC8" w14:textId="1621D1AF" w:rsidR="001B355A" w:rsidRDefault="001B355A" w:rsidP="00F46427">
      <w:pPr>
        <w:ind w:left="-10" w:right="7" w:firstLine="567"/>
      </w:pPr>
    </w:p>
    <w:p w14:paraId="2A75DAE0" w14:textId="065A94FA" w:rsidR="001B355A" w:rsidRDefault="001B355A" w:rsidP="00F46427">
      <w:pPr>
        <w:ind w:left="-10" w:right="7" w:firstLine="567"/>
      </w:pPr>
    </w:p>
    <w:p w14:paraId="5C11E6E0" w14:textId="35D31816" w:rsidR="001B355A" w:rsidRDefault="001B355A" w:rsidP="00F46427">
      <w:pPr>
        <w:ind w:left="-10" w:right="7" w:firstLine="567"/>
      </w:pPr>
    </w:p>
    <w:p w14:paraId="7E4FCF5E" w14:textId="56D33F02" w:rsidR="001B355A" w:rsidRDefault="001B355A" w:rsidP="00F46427">
      <w:pPr>
        <w:ind w:left="-10" w:right="7" w:firstLine="567"/>
      </w:pPr>
    </w:p>
    <w:p w14:paraId="0125254B" w14:textId="09146180" w:rsidR="001B355A" w:rsidRDefault="001B355A" w:rsidP="00F46427">
      <w:pPr>
        <w:ind w:left="-10" w:right="7" w:firstLine="567"/>
      </w:pPr>
    </w:p>
    <w:p w14:paraId="6DED2844" w14:textId="3E2EA9F5" w:rsidR="001B355A" w:rsidRDefault="001B355A" w:rsidP="00F46427">
      <w:pPr>
        <w:ind w:left="-10" w:right="7" w:firstLine="567"/>
      </w:pPr>
    </w:p>
    <w:p w14:paraId="1F3AF7CB" w14:textId="3440EDC7" w:rsidR="001B355A" w:rsidRDefault="001B355A" w:rsidP="00F46427">
      <w:pPr>
        <w:ind w:left="-10" w:right="7" w:firstLine="567"/>
      </w:pPr>
    </w:p>
    <w:p w14:paraId="39EECCA0" w14:textId="192CEE18" w:rsidR="001B355A" w:rsidRDefault="001B355A" w:rsidP="00F46427">
      <w:pPr>
        <w:ind w:left="-10" w:right="7" w:firstLine="567"/>
      </w:pPr>
    </w:p>
    <w:p w14:paraId="6BB6CBA2" w14:textId="77777777" w:rsidR="001B355A" w:rsidRDefault="001B355A" w:rsidP="00F46427">
      <w:pPr>
        <w:ind w:left="-10" w:right="7" w:firstLine="567"/>
      </w:pPr>
    </w:p>
    <w:p w14:paraId="352FF5DE" w14:textId="39F27D4A" w:rsidR="00F46427" w:rsidRDefault="00F46427" w:rsidP="00F46427">
      <w:pPr>
        <w:spacing w:after="33" w:line="259" w:lineRule="auto"/>
        <w:ind w:left="567" w:firstLine="0"/>
        <w:jc w:val="left"/>
      </w:pPr>
    </w:p>
    <w:p w14:paraId="0BF82316" w14:textId="43A9AD8A" w:rsidR="00F46427" w:rsidRDefault="00F46427" w:rsidP="00F46427">
      <w:pPr>
        <w:spacing w:after="5" w:line="271" w:lineRule="auto"/>
        <w:ind w:left="577" w:right="4"/>
      </w:pPr>
      <w:r>
        <w:rPr>
          <w:b/>
        </w:rPr>
        <w:lastRenderedPageBreak/>
        <w:t xml:space="preserve">Вариант 3. Особенности гражданской службы </w:t>
      </w:r>
    </w:p>
    <w:p w14:paraId="04660FCF" w14:textId="26E2A136" w:rsidR="00F46427" w:rsidRDefault="00F46427" w:rsidP="00F46427">
      <w:pPr>
        <w:ind w:left="-10" w:right="7" w:firstLine="543"/>
      </w:pPr>
      <w:r>
        <w:rPr>
          <w:b/>
        </w:rPr>
        <w:t>Зада</w:t>
      </w:r>
      <w:r w:rsidR="001B355A">
        <w:rPr>
          <w:b/>
        </w:rPr>
        <w:t>ча</w:t>
      </w:r>
      <w:r>
        <w:rPr>
          <w:b/>
        </w:rPr>
        <w:t xml:space="preserve"> </w:t>
      </w:r>
      <w:r w:rsidR="001B355A">
        <w:rPr>
          <w:b/>
        </w:rPr>
        <w:t>1</w:t>
      </w:r>
      <w:r>
        <w:rPr>
          <w:b/>
        </w:rPr>
        <w:t xml:space="preserve">.  </w:t>
      </w:r>
      <w:r>
        <w:t xml:space="preserve">Относятся ли к государственным должностям государственной гражданской службы следующие лица: </w:t>
      </w:r>
    </w:p>
    <w:p w14:paraId="5A792E72" w14:textId="77777777" w:rsidR="00F46427" w:rsidRDefault="00F46427" w:rsidP="00F46427">
      <w:pPr>
        <w:numPr>
          <w:ilvl w:val="0"/>
          <w:numId w:val="1"/>
        </w:numPr>
        <w:ind w:right="7" w:hanging="178"/>
      </w:pPr>
      <w:r>
        <w:t xml:space="preserve">Уполномоченный по правам человека РФ; </w:t>
      </w:r>
    </w:p>
    <w:p w14:paraId="75F7B8BB" w14:textId="77777777" w:rsidR="00F46427" w:rsidRDefault="00F46427" w:rsidP="00F46427">
      <w:pPr>
        <w:numPr>
          <w:ilvl w:val="0"/>
          <w:numId w:val="1"/>
        </w:numPr>
        <w:ind w:right="7" w:hanging="178"/>
      </w:pPr>
      <w:r>
        <w:t xml:space="preserve">Генеральный директор Судебного департамента при Верховном Суде РФ; </w:t>
      </w:r>
    </w:p>
    <w:p w14:paraId="3B76DEA9" w14:textId="77777777" w:rsidR="00F46427" w:rsidRDefault="00F46427" w:rsidP="00F46427">
      <w:pPr>
        <w:numPr>
          <w:ilvl w:val="0"/>
          <w:numId w:val="1"/>
        </w:numPr>
        <w:ind w:right="7" w:hanging="178"/>
      </w:pPr>
      <w:r>
        <w:t xml:space="preserve">помощник судьи; </w:t>
      </w:r>
    </w:p>
    <w:p w14:paraId="5A48D5A1" w14:textId="77777777" w:rsidR="00F46427" w:rsidRDefault="00F46427" w:rsidP="00F46427">
      <w:pPr>
        <w:numPr>
          <w:ilvl w:val="0"/>
          <w:numId w:val="1"/>
        </w:numPr>
        <w:ind w:right="7" w:hanging="178"/>
      </w:pPr>
      <w:r>
        <w:t xml:space="preserve">председатель Центральной избирательной комиссии; </w:t>
      </w:r>
    </w:p>
    <w:p w14:paraId="37387255" w14:textId="77777777" w:rsidR="00F46427" w:rsidRDefault="00F46427" w:rsidP="00F46427">
      <w:pPr>
        <w:numPr>
          <w:ilvl w:val="0"/>
          <w:numId w:val="1"/>
        </w:numPr>
        <w:ind w:right="7" w:hanging="178"/>
      </w:pPr>
      <w:r>
        <w:t xml:space="preserve">начальник управления в центральной избирательной комиссии; </w:t>
      </w:r>
    </w:p>
    <w:p w14:paraId="529E4242" w14:textId="43B4553E" w:rsidR="00F46427" w:rsidRDefault="00F46427" w:rsidP="007F60A5">
      <w:pPr>
        <w:numPr>
          <w:ilvl w:val="0"/>
          <w:numId w:val="1"/>
        </w:numPr>
        <w:ind w:right="7" w:hanging="178"/>
      </w:pPr>
      <w:r>
        <w:t xml:space="preserve">руководитель </w:t>
      </w:r>
      <w:r w:rsidR="007F60A5">
        <w:t>аппарата – администратор Верховного</w:t>
      </w:r>
      <w:r>
        <w:t xml:space="preserve"> Суда РФ; </w:t>
      </w:r>
    </w:p>
    <w:p w14:paraId="1C60D27E" w14:textId="77777777" w:rsidR="00F46427" w:rsidRDefault="00F46427" w:rsidP="00F46427">
      <w:pPr>
        <w:numPr>
          <w:ilvl w:val="0"/>
          <w:numId w:val="1"/>
        </w:numPr>
        <w:ind w:right="7" w:hanging="178"/>
      </w:pPr>
      <w:r>
        <w:t xml:space="preserve">Губернатор Кемеровской области; </w:t>
      </w:r>
    </w:p>
    <w:p w14:paraId="6B14F829" w14:textId="77777777" w:rsidR="001B355A" w:rsidRDefault="00F46427" w:rsidP="00F46427">
      <w:pPr>
        <w:numPr>
          <w:ilvl w:val="0"/>
          <w:numId w:val="1"/>
        </w:numPr>
        <w:ind w:right="7" w:hanging="178"/>
      </w:pPr>
      <w:r>
        <w:t xml:space="preserve">Председатель комитета Администрации Кемеровской области? </w:t>
      </w:r>
    </w:p>
    <w:p w14:paraId="4977F08F" w14:textId="03E8E037" w:rsidR="00F46427" w:rsidRDefault="00F46427" w:rsidP="001B355A">
      <w:pPr>
        <w:ind w:left="721" w:right="7" w:firstLine="0"/>
      </w:pPr>
      <w:r>
        <w:rPr>
          <w:b/>
        </w:rPr>
        <w:t xml:space="preserve">Задача </w:t>
      </w:r>
      <w:r w:rsidR="001B355A">
        <w:rPr>
          <w:b/>
        </w:rPr>
        <w:t>2</w:t>
      </w:r>
      <w:r>
        <w:t xml:space="preserve"> </w:t>
      </w:r>
    </w:p>
    <w:p w14:paraId="19546E0D" w14:textId="77777777" w:rsidR="00F46427" w:rsidRDefault="00F46427" w:rsidP="00F46427">
      <w:pPr>
        <w:ind w:left="-10" w:right="7" w:firstLine="543"/>
      </w:pPr>
      <w:r>
        <w:t xml:space="preserve">Руководитель федерального органа исполнительной власти (федеральной службы) издал приказ о назначении на должность начальника управления, заключил с ним служебный контракт на 1 год без прохождения конкурса и испытания. </w:t>
      </w:r>
    </w:p>
    <w:p w14:paraId="570EA2DE" w14:textId="77777777" w:rsidR="00F46427" w:rsidRDefault="00F46427" w:rsidP="00F46427">
      <w:pPr>
        <w:spacing w:after="35" w:line="255" w:lineRule="auto"/>
        <w:ind w:left="0" w:firstLine="543"/>
      </w:pPr>
      <w:r>
        <w:rPr>
          <w:b/>
          <w:i/>
        </w:rPr>
        <w:t>Правильно ли поступил руководитель? К какой категории и группе государственных должностей относится начальник управления федерального органа исполнительной власти (федеральной службы)? Какой для него предусмотрен способ замещения должности? В каких случаях заключается срочный служебный контракт, не проводится конкурс и не устанавливается испытание при поступлении на государственную гражданскую службу?</w:t>
      </w:r>
      <w:r>
        <w:t xml:space="preserve"> </w:t>
      </w:r>
    </w:p>
    <w:p w14:paraId="66F948AD" w14:textId="17EE5D4C" w:rsidR="00F46427" w:rsidRDefault="00F46427" w:rsidP="00F46427">
      <w:pPr>
        <w:ind w:left="-10" w:right="7" w:firstLine="567"/>
      </w:pPr>
    </w:p>
    <w:p w14:paraId="2E7DF2BE" w14:textId="30D63D77" w:rsidR="001B355A" w:rsidRDefault="001B355A" w:rsidP="00F46427">
      <w:pPr>
        <w:ind w:left="-10" w:right="7" w:firstLine="567"/>
      </w:pPr>
    </w:p>
    <w:p w14:paraId="2600BAED" w14:textId="050FCE86" w:rsidR="001B355A" w:rsidRDefault="001B355A" w:rsidP="00F46427">
      <w:pPr>
        <w:ind w:left="-10" w:right="7" w:firstLine="567"/>
      </w:pPr>
    </w:p>
    <w:p w14:paraId="4A72958A" w14:textId="28DFA514" w:rsidR="001B355A" w:rsidRDefault="001B355A" w:rsidP="00F46427">
      <w:pPr>
        <w:ind w:left="-10" w:right="7" w:firstLine="567"/>
      </w:pPr>
    </w:p>
    <w:p w14:paraId="26CCB0DB" w14:textId="15A98B11" w:rsidR="001B355A" w:rsidRDefault="001B355A" w:rsidP="00F46427">
      <w:pPr>
        <w:ind w:left="-10" w:right="7" w:firstLine="567"/>
      </w:pPr>
    </w:p>
    <w:p w14:paraId="2448C5EC" w14:textId="16DDB1CC" w:rsidR="001B355A" w:rsidRDefault="001B355A" w:rsidP="00F46427">
      <w:pPr>
        <w:ind w:left="-10" w:right="7" w:firstLine="567"/>
      </w:pPr>
    </w:p>
    <w:p w14:paraId="51FAA863" w14:textId="181AD088" w:rsidR="001B355A" w:rsidRDefault="001B355A" w:rsidP="00F46427">
      <w:pPr>
        <w:ind w:left="-10" w:right="7" w:firstLine="567"/>
      </w:pPr>
    </w:p>
    <w:p w14:paraId="57BEC0D4" w14:textId="4BF87389" w:rsidR="001B355A" w:rsidRDefault="001B355A" w:rsidP="00F46427">
      <w:pPr>
        <w:ind w:left="-10" w:right="7" w:firstLine="567"/>
      </w:pPr>
    </w:p>
    <w:p w14:paraId="1575258A" w14:textId="4A2DDFA5" w:rsidR="001B355A" w:rsidRDefault="001B355A" w:rsidP="00F46427">
      <w:pPr>
        <w:ind w:left="-10" w:right="7" w:firstLine="567"/>
      </w:pPr>
    </w:p>
    <w:p w14:paraId="5CE9A5D7" w14:textId="0A8C0E56" w:rsidR="001B355A" w:rsidRDefault="001B355A" w:rsidP="00F46427">
      <w:pPr>
        <w:ind w:left="-10" w:right="7" w:firstLine="567"/>
      </w:pPr>
    </w:p>
    <w:p w14:paraId="3A0EBBEE" w14:textId="624C6643" w:rsidR="001B355A" w:rsidRDefault="001B355A" w:rsidP="00F46427">
      <w:pPr>
        <w:ind w:left="-10" w:right="7" w:firstLine="567"/>
      </w:pPr>
    </w:p>
    <w:p w14:paraId="27FBF926" w14:textId="77777777" w:rsidR="001B355A" w:rsidRDefault="001B355A" w:rsidP="00F46427">
      <w:pPr>
        <w:ind w:left="-10" w:right="7" w:firstLine="567"/>
      </w:pPr>
    </w:p>
    <w:p w14:paraId="345E5C2D" w14:textId="77777777" w:rsidR="00105CC8" w:rsidRDefault="00105CC8" w:rsidP="00F46427">
      <w:pPr>
        <w:ind w:left="-10" w:right="7" w:firstLine="567"/>
      </w:pPr>
    </w:p>
    <w:p w14:paraId="5ED9B075" w14:textId="77777777" w:rsidR="00F46427" w:rsidRDefault="00F46427" w:rsidP="00F46427">
      <w:pPr>
        <w:spacing w:after="35" w:line="259" w:lineRule="auto"/>
        <w:ind w:left="567" w:firstLine="0"/>
        <w:jc w:val="left"/>
      </w:pPr>
      <w:r>
        <w:t xml:space="preserve"> </w:t>
      </w:r>
    </w:p>
    <w:p w14:paraId="6053733C" w14:textId="1B27A622" w:rsidR="00F46427" w:rsidRDefault="00F46427" w:rsidP="00F46427">
      <w:pPr>
        <w:spacing w:after="5" w:line="271" w:lineRule="auto"/>
        <w:ind w:left="-10" w:right="4" w:firstLine="567"/>
      </w:pPr>
      <w:r>
        <w:rPr>
          <w:b/>
        </w:rPr>
        <w:lastRenderedPageBreak/>
        <w:t xml:space="preserve">Вариант 4. Понятие и условия прохождения государственной службы, её прекращение. </w:t>
      </w:r>
    </w:p>
    <w:p w14:paraId="76B18481" w14:textId="77D1E100" w:rsidR="00F46427" w:rsidRDefault="00F46427" w:rsidP="00F46427">
      <w:pPr>
        <w:ind w:left="-10" w:right="7" w:firstLine="543"/>
      </w:pPr>
      <w:r>
        <w:rPr>
          <w:b/>
        </w:rPr>
        <w:t>Зада</w:t>
      </w:r>
      <w:r w:rsidR="001B355A">
        <w:rPr>
          <w:b/>
        </w:rPr>
        <w:t>ча 1</w:t>
      </w:r>
      <w:r>
        <w:rPr>
          <w:b/>
        </w:rPr>
        <w:t xml:space="preserve">. </w:t>
      </w:r>
      <w:r>
        <w:t xml:space="preserve">Проведите разграничение понятий «государственная должность» и «государственная должность государственной службы». Приведите примеры таких государственных должностей. Распространяется ли на лиц, замещающих государственные должности, законодательство о государственной службе? </w:t>
      </w:r>
    </w:p>
    <w:p w14:paraId="1335391C" w14:textId="3FC32785" w:rsidR="00F46427" w:rsidRDefault="00F46427" w:rsidP="00F46427">
      <w:pPr>
        <w:spacing w:after="5" w:line="271" w:lineRule="auto"/>
        <w:ind w:left="553" w:right="4"/>
      </w:pPr>
      <w:r>
        <w:rPr>
          <w:b/>
        </w:rPr>
        <w:t xml:space="preserve">Задача </w:t>
      </w:r>
      <w:r w:rsidR="001B355A">
        <w:rPr>
          <w:b/>
        </w:rPr>
        <w:t>2</w:t>
      </w:r>
      <w:r>
        <w:t xml:space="preserve"> </w:t>
      </w:r>
    </w:p>
    <w:p w14:paraId="7BDC9E8A" w14:textId="77777777" w:rsidR="00F46427" w:rsidRDefault="00F46427" w:rsidP="00F46427">
      <w:pPr>
        <w:ind w:left="-10" w:right="7" w:firstLine="543"/>
      </w:pPr>
      <w:r>
        <w:t xml:space="preserve">Начальник Главного управления внутренних дел одной из областей издал приказ </w:t>
      </w:r>
      <w:proofErr w:type="gramStart"/>
      <w:r>
        <w:t>об</w:t>
      </w:r>
      <w:proofErr w:type="gramEnd"/>
      <w:r>
        <w:t xml:space="preserve"> </w:t>
      </w:r>
    </w:p>
    <w:p w14:paraId="59BB1D40" w14:textId="77777777" w:rsidR="00F46427" w:rsidRDefault="00F46427" w:rsidP="00105CC8">
      <w:pPr>
        <w:ind w:right="7"/>
      </w:pPr>
      <w:proofErr w:type="gramStart"/>
      <w:r>
        <w:t>увольнении Соколова из органов внутренних дел на основании п. «л» ч.1 ст.58 Положения о службе в органах внутренних дел РФ за совершение проступков, не совместимых с требованиями, предъявляемыми к личным и нравственным качествам сотрудника милиции.</w:t>
      </w:r>
      <w:proofErr w:type="gramEnd"/>
      <w:r>
        <w:t xml:space="preserve"> Соколов считает свое увольнение из органов внутренних дел незаконным, так как он не совершал таких проступков, а само увольнение проведено по основанию, которое не предусмотрено действующим законодательством. Соколов обратился </w:t>
      </w:r>
      <w:proofErr w:type="gramStart"/>
      <w:r>
        <w:t>в суд с иском о признании незаконным приказа об увольнении его из органов</w:t>
      </w:r>
      <w:proofErr w:type="gramEnd"/>
      <w:r>
        <w:t xml:space="preserve"> внутренних дел, восстановлении на службе в должности дежурного дежурной части отдела внутренних дел. </w:t>
      </w:r>
    </w:p>
    <w:p w14:paraId="7A5E09AC" w14:textId="77777777" w:rsidR="00F46427" w:rsidRDefault="00F46427" w:rsidP="00F46427">
      <w:pPr>
        <w:spacing w:after="5" w:line="255" w:lineRule="auto"/>
        <w:ind w:left="370"/>
      </w:pPr>
      <w:r>
        <w:rPr>
          <w:b/>
          <w:i/>
        </w:rPr>
        <w:t>Дайте юридическую оценку дела. Какое решение должен принять суд?</w:t>
      </w:r>
      <w:r>
        <w:t xml:space="preserve"> </w:t>
      </w:r>
    </w:p>
    <w:p w14:paraId="042E1392" w14:textId="77777777" w:rsidR="00F46427" w:rsidRDefault="00F46427" w:rsidP="00F46427">
      <w:pPr>
        <w:ind w:right="7"/>
      </w:pPr>
    </w:p>
    <w:p w14:paraId="5F4D4387" w14:textId="3CCFFF38" w:rsidR="00F46427" w:rsidRDefault="00F46427" w:rsidP="00F46427">
      <w:pPr>
        <w:spacing w:after="35" w:line="259" w:lineRule="auto"/>
        <w:ind w:left="567" w:firstLine="0"/>
        <w:jc w:val="left"/>
      </w:pPr>
      <w:r>
        <w:t xml:space="preserve"> </w:t>
      </w:r>
    </w:p>
    <w:p w14:paraId="127EE262" w14:textId="28BF97AE" w:rsidR="001B355A" w:rsidRDefault="001B355A" w:rsidP="00F46427">
      <w:pPr>
        <w:spacing w:after="35" w:line="259" w:lineRule="auto"/>
        <w:ind w:left="567" w:firstLine="0"/>
        <w:jc w:val="left"/>
      </w:pPr>
    </w:p>
    <w:p w14:paraId="592AAC07" w14:textId="55165CC3" w:rsidR="001B355A" w:rsidRDefault="001B355A" w:rsidP="00F46427">
      <w:pPr>
        <w:spacing w:after="35" w:line="259" w:lineRule="auto"/>
        <w:ind w:left="567" w:firstLine="0"/>
        <w:jc w:val="left"/>
      </w:pPr>
    </w:p>
    <w:p w14:paraId="55F184F9" w14:textId="2D872005" w:rsidR="001B355A" w:rsidRDefault="001B355A" w:rsidP="00F46427">
      <w:pPr>
        <w:spacing w:after="35" w:line="259" w:lineRule="auto"/>
        <w:ind w:left="567" w:firstLine="0"/>
        <w:jc w:val="left"/>
      </w:pPr>
    </w:p>
    <w:p w14:paraId="33E4384F" w14:textId="5550F608" w:rsidR="001B355A" w:rsidRDefault="001B355A" w:rsidP="00F46427">
      <w:pPr>
        <w:spacing w:after="35" w:line="259" w:lineRule="auto"/>
        <w:ind w:left="567" w:firstLine="0"/>
        <w:jc w:val="left"/>
      </w:pPr>
    </w:p>
    <w:p w14:paraId="1DFB67C0" w14:textId="50C7F83B" w:rsidR="001B355A" w:rsidRDefault="001B355A" w:rsidP="00F46427">
      <w:pPr>
        <w:spacing w:after="35" w:line="259" w:lineRule="auto"/>
        <w:ind w:left="567" w:firstLine="0"/>
        <w:jc w:val="left"/>
      </w:pPr>
    </w:p>
    <w:p w14:paraId="228AD437" w14:textId="42FC0138" w:rsidR="001B355A" w:rsidRDefault="001B355A" w:rsidP="00F46427">
      <w:pPr>
        <w:spacing w:after="35" w:line="259" w:lineRule="auto"/>
        <w:ind w:left="567" w:firstLine="0"/>
        <w:jc w:val="left"/>
      </w:pPr>
    </w:p>
    <w:p w14:paraId="58C7A6DF" w14:textId="7E599791" w:rsidR="001B355A" w:rsidRDefault="001B355A" w:rsidP="00F46427">
      <w:pPr>
        <w:spacing w:after="35" w:line="259" w:lineRule="auto"/>
        <w:ind w:left="567" w:firstLine="0"/>
        <w:jc w:val="left"/>
      </w:pPr>
    </w:p>
    <w:p w14:paraId="4E189EB8" w14:textId="218DDB3A" w:rsidR="001B355A" w:rsidRDefault="001B355A" w:rsidP="00F46427">
      <w:pPr>
        <w:spacing w:after="35" w:line="259" w:lineRule="auto"/>
        <w:ind w:left="567" w:firstLine="0"/>
        <w:jc w:val="left"/>
      </w:pPr>
    </w:p>
    <w:p w14:paraId="5A200680" w14:textId="19A652D0" w:rsidR="001B355A" w:rsidRDefault="001B355A" w:rsidP="00F46427">
      <w:pPr>
        <w:spacing w:after="35" w:line="259" w:lineRule="auto"/>
        <w:ind w:left="567" w:firstLine="0"/>
        <w:jc w:val="left"/>
      </w:pPr>
    </w:p>
    <w:p w14:paraId="1CC3C823" w14:textId="1DE1A0A3" w:rsidR="001B355A" w:rsidRDefault="001B355A" w:rsidP="00F46427">
      <w:pPr>
        <w:spacing w:after="35" w:line="259" w:lineRule="auto"/>
        <w:ind w:left="567" w:firstLine="0"/>
        <w:jc w:val="left"/>
      </w:pPr>
    </w:p>
    <w:p w14:paraId="73DC5059" w14:textId="66035CF1" w:rsidR="001B355A" w:rsidRDefault="001B355A" w:rsidP="00F46427">
      <w:pPr>
        <w:spacing w:after="35" w:line="259" w:lineRule="auto"/>
        <w:ind w:left="567" w:firstLine="0"/>
        <w:jc w:val="left"/>
      </w:pPr>
    </w:p>
    <w:p w14:paraId="2A117812" w14:textId="7B38214E" w:rsidR="001B355A" w:rsidRDefault="001B355A" w:rsidP="00F46427">
      <w:pPr>
        <w:spacing w:after="35" w:line="259" w:lineRule="auto"/>
        <w:ind w:left="567" w:firstLine="0"/>
        <w:jc w:val="left"/>
      </w:pPr>
    </w:p>
    <w:p w14:paraId="33629437" w14:textId="67DCC497" w:rsidR="001B355A" w:rsidRDefault="001B355A" w:rsidP="00F46427">
      <w:pPr>
        <w:spacing w:after="35" w:line="259" w:lineRule="auto"/>
        <w:ind w:left="567" w:firstLine="0"/>
        <w:jc w:val="left"/>
      </w:pPr>
    </w:p>
    <w:p w14:paraId="5401AD04" w14:textId="77777777" w:rsidR="00105CC8" w:rsidRDefault="00105CC8" w:rsidP="00F46427">
      <w:pPr>
        <w:spacing w:after="35" w:line="259" w:lineRule="auto"/>
        <w:ind w:left="567" w:firstLine="0"/>
        <w:jc w:val="left"/>
      </w:pPr>
    </w:p>
    <w:p w14:paraId="5F5754D5" w14:textId="77777777" w:rsidR="00105CC8" w:rsidRDefault="00105CC8" w:rsidP="00F46427">
      <w:pPr>
        <w:spacing w:after="35" w:line="259" w:lineRule="auto"/>
        <w:ind w:left="567" w:firstLine="0"/>
        <w:jc w:val="left"/>
      </w:pPr>
    </w:p>
    <w:p w14:paraId="1B6EC10E" w14:textId="02F0F4A8" w:rsidR="001B355A" w:rsidRDefault="001B355A" w:rsidP="00F46427">
      <w:pPr>
        <w:spacing w:after="35" w:line="259" w:lineRule="auto"/>
        <w:ind w:left="567" w:firstLine="0"/>
        <w:jc w:val="left"/>
      </w:pPr>
    </w:p>
    <w:p w14:paraId="70E677D7" w14:textId="77777777" w:rsidR="001B355A" w:rsidRDefault="001B355A" w:rsidP="00F46427">
      <w:pPr>
        <w:spacing w:after="35" w:line="259" w:lineRule="auto"/>
        <w:ind w:left="567" w:firstLine="0"/>
        <w:jc w:val="left"/>
      </w:pPr>
    </w:p>
    <w:p w14:paraId="32248C8D" w14:textId="1BF27466" w:rsidR="00F46427" w:rsidRDefault="00F46427" w:rsidP="00F46427">
      <w:pPr>
        <w:spacing w:after="5" w:line="271" w:lineRule="auto"/>
        <w:ind w:left="-10" w:right="4" w:firstLine="567"/>
      </w:pPr>
      <w:r>
        <w:rPr>
          <w:b/>
        </w:rPr>
        <w:t xml:space="preserve">Вариант 5. Конкурс на замещение вакантной должности и аттестация государственных служащих. Квалификационный экзамен. </w:t>
      </w:r>
    </w:p>
    <w:p w14:paraId="30D65074" w14:textId="4528C06D" w:rsidR="00F46427" w:rsidRDefault="00F46427" w:rsidP="00F46427">
      <w:pPr>
        <w:tabs>
          <w:tab w:val="center" w:pos="1080"/>
          <w:tab w:val="center" w:pos="2324"/>
        </w:tabs>
        <w:spacing w:after="5" w:line="271" w:lineRule="auto"/>
        <w:ind w:left="0" w:firstLine="0"/>
        <w:jc w:val="left"/>
      </w:pPr>
      <w:r>
        <w:rPr>
          <w:b/>
        </w:rPr>
        <w:t xml:space="preserve">Задача </w:t>
      </w:r>
      <w:r w:rsidR="001B355A">
        <w:rPr>
          <w:b/>
        </w:rPr>
        <w:t>1</w:t>
      </w: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14:paraId="28D9428A" w14:textId="77777777" w:rsidR="00F46427" w:rsidRDefault="00F46427" w:rsidP="00F46427">
      <w:pPr>
        <w:spacing w:after="35" w:line="255" w:lineRule="auto"/>
        <w:ind w:left="0" w:firstLine="543"/>
      </w:pPr>
      <w:r>
        <w:t xml:space="preserve">Назовите признаки государственного служащего. </w:t>
      </w:r>
      <w:r>
        <w:rPr>
          <w:b/>
          <w:i/>
        </w:rPr>
        <w:t>Кто из ниже перечисленных лиц не является таковым:</w:t>
      </w:r>
      <w:r>
        <w:t xml:space="preserve"> </w:t>
      </w:r>
    </w:p>
    <w:p w14:paraId="31DA7E27" w14:textId="77777777" w:rsidR="00F46427" w:rsidRDefault="00F46427" w:rsidP="00F46427">
      <w:pPr>
        <w:ind w:left="-10" w:right="7" w:firstLine="543"/>
      </w:pPr>
      <w:proofErr w:type="gramStart"/>
      <w:r>
        <w:t xml:space="preserve">Президент РФ, ректор ВУЗА, следователь прокуратуры, заместитель Председателя Совета Федерации Федерального Собрания, судебный </w:t>
      </w:r>
      <w:proofErr w:type="spellStart"/>
      <w:r>
        <w:t>пристависполнитель</w:t>
      </w:r>
      <w:proofErr w:type="spellEnd"/>
      <w:r>
        <w:t>, Руководитель Секретариата председателя Конституционного Суда РФ, член комитета (комиссии) Государственной Думы Федерального Собрания, судья федерального суда, губернатор области (края), полномочный представитель Президента РФ в федеральном округе, аудитор Счетной палаты, секретарь Центральной избирательной комиссии РФ, доцент государственного университета, администратор областного суда, помощник председателя Конституционного Суда РФ, руководитель</w:t>
      </w:r>
      <w:proofErr w:type="gramEnd"/>
      <w:r>
        <w:t xml:space="preserve"> аппарата Счетной палаты? </w:t>
      </w:r>
    </w:p>
    <w:p w14:paraId="262665BA" w14:textId="6B5999E7" w:rsidR="00F46427" w:rsidRDefault="00F46427" w:rsidP="00F46427">
      <w:pPr>
        <w:tabs>
          <w:tab w:val="center" w:pos="1080"/>
          <w:tab w:val="center" w:pos="5080"/>
        </w:tabs>
        <w:spacing w:after="5" w:line="271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Задача </w:t>
      </w:r>
      <w:r w:rsidR="001B355A">
        <w:rPr>
          <w:b/>
        </w:rPr>
        <w:t>2</w:t>
      </w: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14:paraId="2A1955F5" w14:textId="77777777" w:rsidR="00F46427" w:rsidRDefault="00F46427" w:rsidP="00F46427">
      <w:pPr>
        <w:ind w:left="-10" w:right="7" w:firstLine="543"/>
      </w:pPr>
      <w:r>
        <w:t xml:space="preserve">Начальник управления федеральной службы выявил факт передачи в средства массовой информации подчиненным ему консультантом проекта приказа руководителя федеральной службы. Начальник отстранил консультанта от занимаемой должности на один месяц. По истечении данного срока объявил предупреждение о неполном должностном соответствии. </w:t>
      </w:r>
    </w:p>
    <w:p w14:paraId="29035320" w14:textId="77777777" w:rsidR="00F46427" w:rsidRDefault="00F46427" w:rsidP="00F46427">
      <w:pPr>
        <w:spacing w:after="35" w:line="255" w:lineRule="auto"/>
        <w:ind w:left="553"/>
      </w:pPr>
      <w:r>
        <w:rPr>
          <w:b/>
          <w:i/>
        </w:rPr>
        <w:t>Проанализируйте сложившуюся ситуацию.</w:t>
      </w:r>
      <w:r>
        <w:t xml:space="preserve"> </w:t>
      </w:r>
    </w:p>
    <w:p w14:paraId="733E1C73" w14:textId="77777777" w:rsidR="00F46427" w:rsidRDefault="00F46427" w:rsidP="00F46427">
      <w:pPr>
        <w:ind w:left="577" w:right="7"/>
      </w:pPr>
    </w:p>
    <w:p w14:paraId="1EA71D17" w14:textId="67721C6A" w:rsidR="00F46427" w:rsidRDefault="00F46427" w:rsidP="00F46427">
      <w:pPr>
        <w:spacing w:after="40" w:line="259" w:lineRule="auto"/>
        <w:ind w:left="567" w:firstLine="0"/>
        <w:jc w:val="left"/>
      </w:pPr>
      <w:r>
        <w:t xml:space="preserve"> </w:t>
      </w:r>
    </w:p>
    <w:p w14:paraId="1FB9051F" w14:textId="18063E58" w:rsidR="001B355A" w:rsidRDefault="001B355A" w:rsidP="00F46427">
      <w:pPr>
        <w:spacing w:after="40" w:line="259" w:lineRule="auto"/>
        <w:ind w:left="567" w:firstLine="0"/>
        <w:jc w:val="left"/>
      </w:pPr>
    </w:p>
    <w:p w14:paraId="429285C4" w14:textId="0A229B34" w:rsidR="001B355A" w:rsidRDefault="001B355A" w:rsidP="00F46427">
      <w:pPr>
        <w:spacing w:after="40" w:line="259" w:lineRule="auto"/>
        <w:ind w:left="567" w:firstLine="0"/>
        <w:jc w:val="left"/>
      </w:pPr>
    </w:p>
    <w:p w14:paraId="6CA8DC0D" w14:textId="250EC779" w:rsidR="001B355A" w:rsidRDefault="001B355A" w:rsidP="00F46427">
      <w:pPr>
        <w:spacing w:after="40" w:line="259" w:lineRule="auto"/>
        <w:ind w:left="567" w:firstLine="0"/>
        <w:jc w:val="left"/>
      </w:pPr>
    </w:p>
    <w:p w14:paraId="43074466" w14:textId="08D7D5EC" w:rsidR="001B355A" w:rsidRDefault="001B355A" w:rsidP="00F46427">
      <w:pPr>
        <w:spacing w:after="40" w:line="259" w:lineRule="auto"/>
        <w:ind w:left="567" w:firstLine="0"/>
        <w:jc w:val="left"/>
      </w:pPr>
    </w:p>
    <w:p w14:paraId="5B36828B" w14:textId="553AF718" w:rsidR="001B355A" w:rsidRDefault="001B355A" w:rsidP="00F46427">
      <w:pPr>
        <w:spacing w:after="40" w:line="259" w:lineRule="auto"/>
        <w:ind w:left="567" w:firstLine="0"/>
        <w:jc w:val="left"/>
      </w:pPr>
    </w:p>
    <w:p w14:paraId="52264370" w14:textId="20F5F2DC" w:rsidR="001B355A" w:rsidRDefault="001B355A" w:rsidP="00F46427">
      <w:pPr>
        <w:spacing w:after="40" w:line="259" w:lineRule="auto"/>
        <w:ind w:left="567" w:firstLine="0"/>
        <w:jc w:val="left"/>
      </w:pPr>
    </w:p>
    <w:p w14:paraId="1672AD3A" w14:textId="486C529A" w:rsidR="001B355A" w:rsidRDefault="001B355A" w:rsidP="00F46427">
      <w:pPr>
        <w:spacing w:after="40" w:line="259" w:lineRule="auto"/>
        <w:ind w:left="567" w:firstLine="0"/>
        <w:jc w:val="left"/>
      </w:pPr>
    </w:p>
    <w:p w14:paraId="7EA9B130" w14:textId="4EFF7712" w:rsidR="001B355A" w:rsidRDefault="001B355A" w:rsidP="00F46427">
      <w:pPr>
        <w:spacing w:after="40" w:line="259" w:lineRule="auto"/>
        <w:ind w:left="567" w:firstLine="0"/>
        <w:jc w:val="left"/>
      </w:pPr>
    </w:p>
    <w:p w14:paraId="3987D876" w14:textId="2B88086D" w:rsidR="001B355A" w:rsidRDefault="001B355A" w:rsidP="00F46427">
      <w:pPr>
        <w:spacing w:after="40" w:line="259" w:lineRule="auto"/>
        <w:ind w:left="567" w:firstLine="0"/>
        <w:jc w:val="left"/>
      </w:pPr>
    </w:p>
    <w:p w14:paraId="1CB8041C" w14:textId="5A8256B9" w:rsidR="001B355A" w:rsidRDefault="001B355A" w:rsidP="00F46427">
      <w:pPr>
        <w:spacing w:after="40" w:line="259" w:lineRule="auto"/>
        <w:ind w:left="567" w:firstLine="0"/>
        <w:jc w:val="left"/>
      </w:pPr>
    </w:p>
    <w:p w14:paraId="5545EC05" w14:textId="767C5C79" w:rsidR="001B355A" w:rsidRDefault="001B355A" w:rsidP="00F46427">
      <w:pPr>
        <w:spacing w:after="40" w:line="259" w:lineRule="auto"/>
        <w:ind w:left="567" w:firstLine="0"/>
        <w:jc w:val="left"/>
      </w:pPr>
    </w:p>
    <w:p w14:paraId="1BF473F0" w14:textId="0C1079E9" w:rsidR="001B355A" w:rsidRDefault="001B355A" w:rsidP="00F46427">
      <w:pPr>
        <w:spacing w:after="40" w:line="259" w:lineRule="auto"/>
        <w:ind w:left="567" w:firstLine="0"/>
        <w:jc w:val="left"/>
      </w:pPr>
    </w:p>
    <w:p w14:paraId="1D390642" w14:textId="77777777" w:rsidR="00105CC8" w:rsidRDefault="00105CC8" w:rsidP="00F46427">
      <w:pPr>
        <w:spacing w:after="40" w:line="259" w:lineRule="auto"/>
        <w:ind w:left="567" w:firstLine="0"/>
        <w:jc w:val="left"/>
      </w:pPr>
    </w:p>
    <w:p w14:paraId="7D34BA4C" w14:textId="4449082E" w:rsidR="001B355A" w:rsidRDefault="001B355A" w:rsidP="00105CC8">
      <w:pPr>
        <w:tabs>
          <w:tab w:val="left" w:pos="1830"/>
        </w:tabs>
        <w:spacing w:after="40" w:line="259" w:lineRule="auto"/>
        <w:ind w:left="0" w:firstLine="0"/>
        <w:jc w:val="left"/>
      </w:pPr>
    </w:p>
    <w:p w14:paraId="0C13C071" w14:textId="72760682" w:rsidR="00F46427" w:rsidRDefault="00F46427" w:rsidP="00F46427">
      <w:pPr>
        <w:spacing w:after="5" w:line="271" w:lineRule="auto"/>
        <w:ind w:left="-10" w:right="4" w:firstLine="567"/>
      </w:pPr>
      <w:r>
        <w:rPr>
          <w:b/>
        </w:rPr>
        <w:t xml:space="preserve">Вариант 6. Профессиональная подготовка государственных служащих. Формирование кадрового резерва. </w:t>
      </w:r>
    </w:p>
    <w:p w14:paraId="4428B04D" w14:textId="11D410EF" w:rsidR="00F46427" w:rsidRPr="001B355A" w:rsidRDefault="00F46427" w:rsidP="00F46427">
      <w:pPr>
        <w:spacing w:after="5" w:line="255" w:lineRule="auto"/>
        <w:ind w:left="553"/>
      </w:pPr>
      <w:r w:rsidRPr="001B355A">
        <w:rPr>
          <w:b/>
        </w:rPr>
        <w:t xml:space="preserve">Задача </w:t>
      </w:r>
      <w:r w:rsidR="001B355A">
        <w:rPr>
          <w:b/>
        </w:rPr>
        <w:t>1</w:t>
      </w:r>
      <w:r w:rsidRPr="001B355A">
        <w:t xml:space="preserve"> </w:t>
      </w:r>
    </w:p>
    <w:p w14:paraId="6800650B" w14:textId="77777777" w:rsidR="00F46427" w:rsidRDefault="00F46427" w:rsidP="00F46427">
      <w:pPr>
        <w:ind w:left="-10" w:right="7" w:firstLine="543"/>
      </w:pPr>
      <w:r>
        <w:t xml:space="preserve">В налоговую службу обратился предприниматель Федосов по поводу неправильного начисления налога. В налоговой службе он встретил своего бывшего однокурсника Славина, с которым он не виделся несколько лет, работавшего старшим инспектором отдела по налогообложению предпринимателей. Узнав, что у Славина день рождения, Федосов подарил ему бутылку коньяка и коробку конфет. На следующий день вопрос Федосова был благополучно разрешен. </w:t>
      </w:r>
    </w:p>
    <w:p w14:paraId="7231467D" w14:textId="77777777" w:rsidR="00F46427" w:rsidRDefault="00F46427" w:rsidP="00F46427">
      <w:pPr>
        <w:ind w:left="-10" w:right="7" w:firstLine="543"/>
      </w:pPr>
      <w:r>
        <w:t xml:space="preserve">Узнав о данном факте, руководитель налоговой службы отстранил Славина от замещаемой должности и назначил служебную проверку. </w:t>
      </w:r>
    </w:p>
    <w:p w14:paraId="676A0E09" w14:textId="77777777" w:rsidR="00F46427" w:rsidRDefault="00F46427" w:rsidP="00F46427">
      <w:pPr>
        <w:spacing w:after="35" w:line="255" w:lineRule="auto"/>
        <w:ind w:left="370"/>
      </w:pPr>
      <w:r>
        <w:rPr>
          <w:b/>
          <w:i/>
        </w:rPr>
        <w:t xml:space="preserve">Проведите юридическую оценку дела. </w:t>
      </w:r>
    </w:p>
    <w:p w14:paraId="6AA96D5F" w14:textId="324FB53A" w:rsidR="00F46427" w:rsidRDefault="00F46427" w:rsidP="00F46427">
      <w:pPr>
        <w:spacing w:after="5" w:line="255" w:lineRule="auto"/>
        <w:ind w:left="553"/>
      </w:pPr>
      <w:r>
        <w:rPr>
          <w:b/>
          <w:i/>
        </w:rPr>
        <w:t xml:space="preserve">Задача </w:t>
      </w:r>
      <w:r w:rsidR="001B355A">
        <w:rPr>
          <w:b/>
          <w:i/>
        </w:rPr>
        <w:t>2</w:t>
      </w:r>
      <w:r>
        <w:rPr>
          <w:b/>
          <w:i/>
        </w:rPr>
        <w:t>.</w:t>
      </w:r>
      <w:r>
        <w:rPr>
          <w:i/>
        </w:rPr>
        <w:t xml:space="preserve"> </w:t>
      </w:r>
    </w:p>
    <w:p w14:paraId="00D5CA41" w14:textId="77777777" w:rsidR="00F46427" w:rsidRDefault="00F46427" w:rsidP="00F46427">
      <w:pPr>
        <w:ind w:left="-10" w:right="7" w:firstLine="543"/>
      </w:pPr>
      <w:r>
        <w:t xml:space="preserve">А) Однажды Вы оказались участником дискуссии четырех руководителей о том, как лучше обращаться с подчиненными. Какая точка зрения Вам ближе, обоснуйте, пожалуйста: </w:t>
      </w:r>
    </w:p>
    <w:p w14:paraId="24BCD2F1" w14:textId="77777777" w:rsidR="00F46427" w:rsidRDefault="00F46427" w:rsidP="00F46427">
      <w:pPr>
        <w:numPr>
          <w:ilvl w:val="0"/>
          <w:numId w:val="3"/>
        </w:numPr>
        <w:ind w:right="7" w:firstLine="543"/>
      </w:pPr>
      <w:r>
        <w:t xml:space="preserve">чтобы подчиненный хорошо работал, нужно подходить к нему индивидуально, учитывать особенности его личности; </w:t>
      </w:r>
    </w:p>
    <w:p w14:paraId="7AF52B49" w14:textId="77777777" w:rsidR="00F46427" w:rsidRDefault="00F46427" w:rsidP="00F46427">
      <w:pPr>
        <w:numPr>
          <w:ilvl w:val="0"/>
          <w:numId w:val="3"/>
        </w:numPr>
        <w:ind w:right="7" w:firstLine="543"/>
      </w:pPr>
      <w:r>
        <w:t xml:space="preserve">все это – мелочи. Главное в оценке людей – это их деловые качества, исполнительность. Каждый должен делать то, что ему положено; </w:t>
      </w:r>
    </w:p>
    <w:p w14:paraId="2A8A7CA7" w14:textId="77777777" w:rsidR="00F46427" w:rsidRDefault="00F46427" w:rsidP="00F46427">
      <w:pPr>
        <w:numPr>
          <w:ilvl w:val="0"/>
          <w:numId w:val="3"/>
        </w:numPr>
        <w:ind w:right="7" w:firstLine="543"/>
      </w:pPr>
      <w:r>
        <w:t xml:space="preserve">успеха в руководстве можно добиться лишь в том случае, если подчиненные доверяют своему руководителю, уважают его; </w:t>
      </w:r>
    </w:p>
    <w:p w14:paraId="1DDCEEE8" w14:textId="77777777" w:rsidR="00F46427" w:rsidRDefault="00F46427" w:rsidP="00F46427">
      <w:pPr>
        <w:numPr>
          <w:ilvl w:val="0"/>
          <w:numId w:val="3"/>
        </w:numPr>
        <w:ind w:right="7" w:firstLine="543"/>
      </w:pPr>
      <w:r>
        <w:t xml:space="preserve">это правильно, но все же лучшими стимулами в работе являются четкий приказ, приличная заработная плата, премии. </w:t>
      </w:r>
    </w:p>
    <w:p w14:paraId="3FC604C3" w14:textId="77777777" w:rsidR="00F46427" w:rsidRDefault="00F46427" w:rsidP="00F46427">
      <w:pPr>
        <w:ind w:left="-10" w:right="7" w:firstLine="543"/>
      </w:pPr>
      <w:r>
        <w:t xml:space="preserve">В) Между вашими подчиненными возник конфликт, который мешает им успешно работать. Каждый из них в отдельности обращается к Вам с просьбой, чтобы Вы поддержали его позицию. Каковы будут Ваши действия: </w:t>
      </w:r>
    </w:p>
    <w:p w14:paraId="2AB17572" w14:textId="77777777" w:rsidR="00F46427" w:rsidRDefault="00F46427" w:rsidP="00F46427">
      <w:pPr>
        <w:numPr>
          <w:ilvl w:val="0"/>
          <w:numId w:val="3"/>
        </w:numPr>
        <w:ind w:right="7" w:firstLine="543"/>
      </w:pPr>
      <w:r>
        <w:t xml:space="preserve">я должен пресечь конфликт на работе, но не разрешать конфликтные взаимоотношения; </w:t>
      </w:r>
    </w:p>
    <w:p w14:paraId="74F370A0" w14:textId="77777777" w:rsidR="00F46427" w:rsidRDefault="00F46427" w:rsidP="00F46427">
      <w:pPr>
        <w:numPr>
          <w:ilvl w:val="0"/>
          <w:numId w:val="3"/>
        </w:numPr>
        <w:ind w:right="7" w:firstLine="543"/>
      </w:pPr>
      <w:r>
        <w:t xml:space="preserve">попросить разобраться в конфликте представителей общественных организаций; </w:t>
      </w:r>
    </w:p>
    <w:p w14:paraId="3A349EA4" w14:textId="77777777" w:rsidR="00F46427" w:rsidRDefault="00F46427" w:rsidP="00F46427">
      <w:pPr>
        <w:numPr>
          <w:ilvl w:val="0"/>
          <w:numId w:val="3"/>
        </w:numPr>
        <w:ind w:right="7" w:firstLine="543"/>
      </w:pPr>
      <w:r>
        <w:t xml:space="preserve">попытаться лично разобраться в мотивах и найти приемлемый способ примирения; </w:t>
      </w:r>
    </w:p>
    <w:p w14:paraId="0FB6BE71" w14:textId="77777777" w:rsidR="00F46427" w:rsidRDefault="00F46427" w:rsidP="00F46427">
      <w:pPr>
        <w:numPr>
          <w:ilvl w:val="0"/>
          <w:numId w:val="3"/>
        </w:numPr>
        <w:ind w:right="7" w:firstLine="543"/>
      </w:pPr>
      <w:r>
        <w:t xml:space="preserve">выявить авторитет для членов конфликта и через него воздействовать </w:t>
      </w:r>
      <w:proofErr w:type="gramStart"/>
      <w:r>
        <w:t>на</w:t>
      </w:r>
      <w:proofErr w:type="gramEnd"/>
      <w:r>
        <w:t xml:space="preserve"> конфликтующих; </w:t>
      </w:r>
    </w:p>
    <w:p w14:paraId="70B4A5C0" w14:textId="77777777" w:rsidR="00F46427" w:rsidRDefault="00F46427" w:rsidP="00F46427">
      <w:pPr>
        <w:numPr>
          <w:ilvl w:val="0"/>
          <w:numId w:val="3"/>
        </w:numPr>
        <w:ind w:right="7" w:firstLine="543"/>
      </w:pPr>
      <w:r>
        <w:t xml:space="preserve">Вы поступите как-то иначе. </w:t>
      </w:r>
    </w:p>
    <w:p w14:paraId="5D47B980" w14:textId="6501F07A" w:rsidR="00F46427" w:rsidRDefault="00F46427" w:rsidP="00F46427">
      <w:pPr>
        <w:ind w:left="553" w:right="7"/>
      </w:pPr>
      <w:r>
        <w:t>Объясните, пожалуйста, свои действия</w:t>
      </w:r>
      <w:r w:rsidR="001B355A">
        <w:t>.</w:t>
      </w:r>
      <w:r>
        <w:t xml:space="preserve"> </w:t>
      </w:r>
    </w:p>
    <w:p w14:paraId="1D8319F5" w14:textId="60B875C5" w:rsidR="004C1E1F" w:rsidRDefault="004C1E1F" w:rsidP="00105CC8">
      <w:pPr>
        <w:tabs>
          <w:tab w:val="left" w:pos="1470"/>
        </w:tabs>
        <w:spacing w:after="5" w:line="271" w:lineRule="auto"/>
        <w:ind w:left="0" w:right="4" w:firstLine="0"/>
        <w:rPr>
          <w:b/>
        </w:rPr>
      </w:pPr>
    </w:p>
    <w:p w14:paraId="5F9EA735" w14:textId="6CF08E42" w:rsidR="00F46427" w:rsidRDefault="00F46427" w:rsidP="00F46427">
      <w:pPr>
        <w:spacing w:after="5" w:line="271" w:lineRule="auto"/>
        <w:ind w:left="-10" w:right="4" w:firstLine="567"/>
      </w:pPr>
      <w:r>
        <w:rPr>
          <w:b/>
        </w:rPr>
        <w:t>Вариант 7. Особенности государственной гражданской службы в РФ на современном этапе.</w:t>
      </w:r>
      <w:r>
        <w:t xml:space="preserve"> </w:t>
      </w:r>
    </w:p>
    <w:p w14:paraId="082CE0F9" w14:textId="77777777" w:rsidR="00F46427" w:rsidRDefault="00F46427" w:rsidP="00F46427">
      <w:pPr>
        <w:ind w:left="-10" w:right="7" w:firstLine="543"/>
      </w:pPr>
      <w:r>
        <w:rPr>
          <w:b/>
        </w:rPr>
        <w:t>Задача 1</w:t>
      </w:r>
      <w:r>
        <w:t xml:space="preserve"> </w:t>
      </w:r>
    </w:p>
    <w:p w14:paraId="3CBF58D8" w14:textId="77777777" w:rsidR="00F46427" w:rsidRDefault="00F46427" w:rsidP="00F46427">
      <w:pPr>
        <w:ind w:left="-10" w:right="7" w:firstLine="543"/>
      </w:pPr>
      <w:r>
        <w:t xml:space="preserve">Губернатор одной из областей РФ издал постановление о запрещении исполнять на территории данной области некоторые Указы Президента РФ. Может ли Президент РФ привлечь губернатора к дисциплинарной ответственности и освободить от занимаемой должности? </w:t>
      </w:r>
    </w:p>
    <w:p w14:paraId="13C02CA4" w14:textId="77777777" w:rsidR="00F46427" w:rsidRDefault="00F46427" w:rsidP="00F46427">
      <w:pPr>
        <w:spacing w:after="35" w:line="255" w:lineRule="auto"/>
        <w:ind w:left="0" w:firstLine="543"/>
      </w:pPr>
      <w:r>
        <w:rPr>
          <w:b/>
          <w:i/>
        </w:rPr>
        <w:t>Какие принудительные меры может применять Президент РФ к губернаторам?</w:t>
      </w:r>
      <w:r>
        <w:t xml:space="preserve"> </w:t>
      </w:r>
    </w:p>
    <w:p w14:paraId="4E7D3EB5" w14:textId="77777777" w:rsidR="00F46427" w:rsidRDefault="00F46427" w:rsidP="00F46427">
      <w:pPr>
        <w:spacing w:after="5" w:line="271" w:lineRule="auto"/>
        <w:ind w:left="553" w:right="4"/>
      </w:pPr>
      <w:r>
        <w:rPr>
          <w:b/>
        </w:rPr>
        <w:t>Задача 2</w:t>
      </w:r>
      <w:r>
        <w:t xml:space="preserve"> </w:t>
      </w:r>
    </w:p>
    <w:p w14:paraId="35DB8942" w14:textId="77777777" w:rsidR="00F46427" w:rsidRDefault="00F46427" w:rsidP="00F46427">
      <w:pPr>
        <w:ind w:left="-10" w:right="7" w:firstLine="543"/>
      </w:pPr>
      <w:r>
        <w:t xml:space="preserve">Начальник отдела федерального государственного органа Симонов как один из организаторов </w:t>
      </w:r>
      <w:proofErr w:type="gramStart"/>
      <w:r>
        <w:t>предвыборной компании</w:t>
      </w:r>
      <w:proofErr w:type="gramEnd"/>
      <w:r>
        <w:t xml:space="preserve"> получил ценный подарок от частных лиц. Руководитель государственного органа, обнаружив данный </w:t>
      </w:r>
      <w:proofErr w:type="gramStart"/>
      <w:r>
        <w:t>факт</w:t>
      </w:r>
      <w:proofErr w:type="gramEnd"/>
      <w:r>
        <w:t xml:space="preserve"> уволил Симонова по ч.1 п. 13 ст.34 Федерального закона «О государственной гражданской службе». </w:t>
      </w:r>
    </w:p>
    <w:p w14:paraId="422D8B35" w14:textId="77777777" w:rsidR="00F46427" w:rsidRDefault="00F46427" w:rsidP="00F46427">
      <w:pPr>
        <w:spacing w:after="5" w:line="255" w:lineRule="auto"/>
        <w:ind w:left="10"/>
      </w:pPr>
      <w:r>
        <w:rPr>
          <w:b/>
          <w:i/>
        </w:rPr>
        <w:t>Дайте юридическую характеристику дела.</w:t>
      </w:r>
      <w:r>
        <w:t xml:space="preserve"> </w:t>
      </w:r>
    </w:p>
    <w:p w14:paraId="6B5BECE5" w14:textId="77777777" w:rsidR="004C1E1F" w:rsidRDefault="004C1E1F" w:rsidP="00F46427">
      <w:pPr>
        <w:spacing w:after="5" w:line="255" w:lineRule="auto"/>
        <w:ind w:left="10"/>
      </w:pPr>
    </w:p>
    <w:p w14:paraId="409BFA23" w14:textId="77777777" w:rsidR="004C1E1F" w:rsidRDefault="004C1E1F" w:rsidP="00F46427">
      <w:pPr>
        <w:spacing w:after="5" w:line="255" w:lineRule="auto"/>
        <w:ind w:left="10"/>
      </w:pPr>
    </w:p>
    <w:p w14:paraId="3AD7EEC0" w14:textId="77777777" w:rsidR="004C1E1F" w:rsidRDefault="004C1E1F" w:rsidP="00F46427">
      <w:pPr>
        <w:spacing w:after="5" w:line="255" w:lineRule="auto"/>
        <w:ind w:left="10"/>
      </w:pPr>
    </w:p>
    <w:p w14:paraId="08EF1405" w14:textId="77777777" w:rsidR="004C1E1F" w:rsidRDefault="004C1E1F" w:rsidP="00F46427">
      <w:pPr>
        <w:spacing w:after="5" w:line="255" w:lineRule="auto"/>
        <w:ind w:left="10"/>
      </w:pPr>
    </w:p>
    <w:p w14:paraId="56DFB63E" w14:textId="77777777" w:rsidR="004C1E1F" w:rsidRDefault="004C1E1F" w:rsidP="00F46427">
      <w:pPr>
        <w:spacing w:after="5" w:line="255" w:lineRule="auto"/>
        <w:ind w:left="10"/>
      </w:pPr>
    </w:p>
    <w:p w14:paraId="5F5F4BBA" w14:textId="77777777" w:rsidR="004C1E1F" w:rsidRDefault="004C1E1F" w:rsidP="00F46427">
      <w:pPr>
        <w:spacing w:after="5" w:line="255" w:lineRule="auto"/>
        <w:ind w:left="10"/>
      </w:pPr>
    </w:p>
    <w:p w14:paraId="65E90B4A" w14:textId="77777777" w:rsidR="004C1E1F" w:rsidRDefault="004C1E1F" w:rsidP="00F46427">
      <w:pPr>
        <w:spacing w:after="5" w:line="255" w:lineRule="auto"/>
        <w:ind w:left="10"/>
      </w:pPr>
    </w:p>
    <w:p w14:paraId="3863053A" w14:textId="77777777" w:rsidR="004C1E1F" w:rsidRDefault="004C1E1F" w:rsidP="00F46427">
      <w:pPr>
        <w:spacing w:after="5" w:line="255" w:lineRule="auto"/>
        <w:ind w:left="10"/>
      </w:pPr>
    </w:p>
    <w:p w14:paraId="49CC58C3" w14:textId="77777777" w:rsidR="004C1E1F" w:rsidRDefault="004C1E1F" w:rsidP="00F46427">
      <w:pPr>
        <w:spacing w:after="5" w:line="255" w:lineRule="auto"/>
        <w:ind w:left="10"/>
      </w:pPr>
    </w:p>
    <w:p w14:paraId="3F7610C0" w14:textId="77777777" w:rsidR="004C1E1F" w:rsidRDefault="004C1E1F" w:rsidP="00F46427">
      <w:pPr>
        <w:spacing w:after="5" w:line="255" w:lineRule="auto"/>
        <w:ind w:left="10"/>
      </w:pPr>
    </w:p>
    <w:p w14:paraId="2F6D5C69" w14:textId="77777777" w:rsidR="004C1E1F" w:rsidRDefault="004C1E1F" w:rsidP="00F46427">
      <w:pPr>
        <w:spacing w:after="5" w:line="255" w:lineRule="auto"/>
        <w:ind w:left="10"/>
      </w:pPr>
    </w:p>
    <w:p w14:paraId="117EE6A3" w14:textId="77777777" w:rsidR="004C1E1F" w:rsidRDefault="004C1E1F" w:rsidP="00F46427">
      <w:pPr>
        <w:spacing w:after="5" w:line="255" w:lineRule="auto"/>
        <w:ind w:left="10"/>
      </w:pPr>
    </w:p>
    <w:p w14:paraId="4C62C16C" w14:textId="77777777" w:rsidR="004C1E1F" w:rsidRDefault="004C1E1F" w:rsidP="00F46427">
      <w:pPr>
        <w:spacing w:after="5" w:line="255" w:lineRule="auto"/>
        <w:ind w:left="10"/>
      </w:pPr>
    </w:p>
    <w:p w14:paraId="03A32DA5" w14:textId="77777777" w:rsidR="004C1E1F" w:rsidRDefault="004C1E1F" w:rsidP="00F46427">
      <w:pPr>
        <w:spacing w:after="5" w:line="255" w:lineRule="auto"/>
        <w:ind w:left="10"/>
      </w:pPr>
    </w:p>
    <w:p w14:paraId="261ACB84" w14:textId="77777777" w:rsidR="004C1E1F" w:rsidRDefault="004C1E1F" w:rsidP="00F46427">
      <w:pPr>
        <w:spacing w:after="5" w:line="255" w:lineRule="auto"/>
        <w:ind w:left="10"/>
      </w:pPr>
    </w:p>
    <w:p w14:paraId="6CFE3FBF" w14:textId="77777777" w:rsidR="004C1E1F" w:rsidRDefault="004C1E1F" w:rsidP="00F46427">
      <w:pPr>
        <w:spacing w:after="5" w:line="255" w:lineRule="auto"/>
        <w:ind w:left="10"/>
      </w:pPr>
    </w:p>
    <w:p w14:paraId="70E07673" w14:textId="77777777" w:rsidR="004C1E1F" w:rsidRDefault="004C1E1F" w:rsidP="00F46427">
      <w:pPr>
        <w:spacing w:after="5" w:line="255" w:lineRule="auto"/>
        <w:ind w:left="10"/>
      </w:pPr>
    </w:p>
    <w:p w14:paraId="6E2D018D" w14:textId="77777777" w:rsidR="004C1E1F" w:rsidRDefault="004C1E1F" w:rsidP="00F46427">
      <w:pPr>
        <w:spacing w:after="5" w:line="255" w:lineRule="auto"/>
        <w:ind w:left="10"/>
      </w:pPr>
    </w:p>
    <w:p w14:paraId="4FA16E17" w14:textId="77777777" w:rsidR="004C1E1F" w:rsidRDefault="004C1E1F" w:rsidP="00F46427">
      <w:pPr>
        <w:spacing w:after="5" w:line="255" w:lineRule="auto"/>
        <w:ind w:left="10"/>
      </w:pPr>
    </w:p>
    <w:p w14:paraId="7F094989" w14:textId="77777777" w:rsidR="004C1E1F" w:rsidRDefault="004C1E1F" w:rsidP="00F46427">
      <w:pPr>
        <w:spacing w:after="5" w:line="255" w:lineRule="auto"/>
        <w:ind w:left="10"/>
      </w:pPr>
    </w:p>
    <w:p w14:paraId="2256FD2A" w14:textId="77777777" w:rsidR="004C1E1F" w:rsidRDefault="004C1E1F" w:rsidP="00F46427">
      <w:pPr>
        <w:spacing w:after="5" w:line="255" w:lineRule="auto"/>
        <w:ind w:left="10"/>
      </w:pPr>
    </w:p>
    <w:p w14:paraId="7E3AF96A" w14:textId="77777777" w:rsidR="004C1E1F" w:rsidRDefault="004C1E1F" w:rsidP="00F46427">
      <w:pPr>
        <w:spacing w:after="5" w:line="255" w:lineRule="auto"/>
        <w:ind w:left="10"/>
      </w:pPr>
    </w:p>
    <w:p w14:paraId="377F4A73" w14:textId="77777777" w:rsidR="004C1E1F" w:rsidRDefault="004C1E1F" w:rsidP="00F46427">
      <w:pPr>
        <w:spacing w:after="5" w:line="255" w:lineRule="auto"/>
        <w:ind w:left="10"/>
      </w:pPr>
    </w:p>
    <w:p w14:paraId="2957E9D5" w14:textId="77777777" w:rsidR="004C1E1F" w:rsidRDefault="004C1E1F" w:rsidP="00F46427">
      <w:pPr>
        <w:spacing w:after="5" w:line="255" w:lineRule="auto"/>
        <w:ind w:left="10"/>
      </w:pPr>
    </w:p>
    <w:p w14:paraId="6B17B94E" w14:textId="77777777" w:rsidR="00F46427" w:rsidRDefault="00F46427" w:rsidP="00F46427">
      <w:pPr>
        <w:ind w:left="-10" w:right="7" w:firstLine="567"/>
      </w:pPr>
    </w:p>
    <w:p w14:paraId="49879702" w14:textId="6810E632" w:rsidR="004C1E1F" w:rsidRDefault="00F46427" w:rsidP="004C1E1F">
      <w:pPr>
        <w:spacing w:after="35" w:line="259" w:lineRule="auto"/>
        <w:ind w:left="10" w:right="4"/>
        <w:jc w:val="right"/>
      </w:pPr>
      <w:r>
        <w:t xml:space="preserve"> </w:t>
      </w:r>
      <w:r w:rsidR="004C1E1F">
        <w:rPr>
          <w:b/>
        </w:rPr>
        <w:t>Вариант 8</w:t>
      </w:r>
      <w:r w:rsidR="004C1E1F">
        <w:rPr>
          <w:b/>
        </w:rPr>
        <w:t xml:space="preserve">. Государственная служба как публично-правовой институт: </w:t>
      </w:r>
    </w:p>
    <w:p w14:paraId="71B8FABF" w14:textId="77777777" w:rsidR="004C1E1F" w:rsidRDefault="004C1E1F" w:rsidP="004C1E1F">
      <w:pPr>
        <w:spacing w:after="5" w:line="271" w:lineRule="auto"/>
        <w:ind w:left="0" w:right="4"/>
      </w:pPr>
      <w:r>
        <w:rPr>
          <w:b/>
        </w:rPr>
        <w:t xml:space="preserve">цели, функции, принципы, виды. </w:t>
      </w:r>
    </w:p>
    <w:p w14:paraId="6078551D" w14:textId="77777777" w:rsidR="004C1E1F" w:rsidRDefault="004C1E1F" w:rsidP="004C1E1F">
      <w:pPr>
        <w:spacing w:after="5" w:line="271" w:lineRule="auto"/>
        <w:ind w:left="553" w:right="4"/>
      </w:pPr>
      <w:r>
        <w:rPr>
          <w:b/>
        </w:rPr>
        <w:t>Задача 1.</w:t>
      </w:r>
      <w:r>
        <w:t xml:space="preserve"> </w:t>
      </w:r>
    </w:p>
    <w:p w14:paraId="036630C0" w14:textId="77777777" w:rsidR="004C1E1F" w:rsidRDefault="004C1E1F" w:rsidP="004C1E1F">
      <w:pPr>
        <w:ind w:left="-10" w:right="7" w:firstLine="543"/>
      </w:pPr>
      <w:r>
        <w:t xml:space="preserve">Перед руководством Министерства финансов одного из субъектов Российской Федерации поставлена задача поэтапного омоложения кадров гражданских служащих. </w:t>
      </w:r>
    </w:p>
    <w:p w14:paraId="0268E8DB" w14:textId="77777777" w:rsidR="004C1E1F" w:rsidRDefault="004C1E1F" w:rsidP="004C1E1F">
      <w:pPr>
        <w:ind w:left="-10" w:right="7" w:firstLine="543"/>
      </w:pPr>
      <w:r>
        <w:t xml:space="preserve">Вместо 5 служащих, уходящих на пенсию через 5 лет, необходимо запланировать прием на службу служащих в возрасте до 30 лет на следующие вакансии: </w:t>
      </w:r>
    </w:p>
    <w:p w14:paraId="0DB9C864" w14:textId="77777777" w:rsidR="004C1E1F" w:rsidRDefault="004C1E1F" w:rsidP="004C1E1F">
      <w:pPr>
        <w:numPr>
          <w:ilvl w:val="0"/>
          <w:numId w:val="4"/>
        </w:numPr>
        <w:ind w:right="7" w:hanging="163"/>
      </w:pPr>
      <w:r>
        <w:t xml:space="preserve">Ведущий специалист в бухгалтерию Министерства; </w:t>
      </w:r>
    </w:p>
    <w:p w14:paraId="2B496BF7" w14:textId="77777777" w:rsidR="004C1E1F" w:rsidRDefault="004C1E1F" w:rsidP="004C1E1F">
      <w:pPr>
        <w:numPr>
          <w:ilvl w:val="0"/>
          <w:numId w:val="4"/>
        </w:numPr>
        <w:ind w:right="7" w:hanging="163"/>
      </w:pPr>
      <w:r>
        <w:t xml:space="preserve">Главный специалист в управление финансирования бюджетных программ </w:t>
      </w:r>
    </w:p>
    <w:p w14:paraId="3ABF9FB9" w14:textId="77777777" w:rsidR="004C1E1F" w:rsidRDefault="004C1E1F" w:rsidP="004C1E1F">
      <w:pPr>
        <w:ind w:left="0" w:right="7"/>
      </w:pPr>
      <w:r>
        <w:t xml:space="preserve">Министерства; </w:t>
      </w:r>
    </w:p>
    <w:p w14:paraId="645F5080" w14:textId="77777777" w:rsidR="004C1E1F" w:rsidRDefault="004C1E1F" w:rsidP="004C1E1F">
      <w:pPr>
        <w:numPr>
          <w:ilvl w:val="0"/>
          <w:numId w:val="4"/>
        </w:numPr>
        <w:ind w:right="7" w:hanging="163"/>
      </w:pPr>
      <w:r>
        <w:t xml:space="preserve">Начальник в контрольно-ревизионное управление Министерства; - Главный специалист в кадровую службу Министерства. </w:t>
      </w:r>
    </w:p>
    <w:p w14:paraId="37A0259A" w14:textId="77777777" w:rsidR="004C1E1F" w:rsidRDefault="004C1E1F" w:rsidP="004C1E1F">
      <w:pPr>
        <w:spacing w:after="5" w:line="271" w:lineRule="auto"/>
        <w:ind w:left="553" w:right="4"/>
      </w:pPr>
      <w:r>
        <w:rPr>
          <w:b/>
        </w:rPr>
        <w:t>Вопросы:</w:t>
      </w:r>
      <w:r>
        <w:t xml:space="preserve"> </w:t>
      </w:r>
    </w:p>
    <w:p w14:paraId="15CF5C64" w14:textId="77777777" w:rsidR="004C1E1F" w:rsidRDefault="004C1E1F" w:rsidP="004C1E1F">
      <w:pPr>
        <w:numPr>
          <w:ilvl w:val="0"/>
          <w:numId w:val="5"/>
        </w:numPr>
        <w:ind w:right="7" w:firstLine="543"/>
      </w:pPr>
      <w:r>
        <w:t xml:space="preserve">Какие мероприятия Вы должны запланировать для удовлетворения перспективных потребностей в персонале? </w:t>
      </w:r>
    </w:p>
    <w:p w14:paraId="4F181AD4" w14:textId="77777777" w:rsidR="004C1E1F" w:rsidRDefault="004C1E1F" w:rsidP="004C1E1F">
      <w:pPr>
        <w:numPr>
          <w:ilvl w:val="0"/>
          <w:numId w:val="5"/>
        </w:numPr>
        <w:ind w:right="7" w:firstLine="543"/>
      </w:pPr>
      <w:r>
        <w:t xml:space="preserve">Определите требования к кандидатам по каждой вакансии (образование, стаж государственной службы, стаж работы). </w:t>
      </w:r>
    </w:p>
    <w:p w14:paraId="6ACA2130" w14:textId="77777777" w:rsidR="004C1E1F" w:rsidRDefault="004C1E1F" w:rsidP="004C1E1F">
      <w:pPr>
        <w:spacing w:after="5" w:line="271" w:lineRule="auto"/>
        <w:ind w:left="553" w:right="4"/>
      </w:pPr>
      <w:r>
        <w:rPr>
          <w:b/>
        </w:rPr>
        <w:t>Задача 2.</w:t>
      </w:r>
      <w:r>
        <w:t xml:space="preserve"> </w:t>
      </w:r>
    </w:p>
    <w:p w14:paraId="67681709" w14:textId="77777777" w:rsidR="004C1E1F" w:rsidRDefault="004C1E1F" w:rsidP="004C1E1F">
      <w:pPr>
        <w:ind w:left="-10" w:right="7" w:firstLine="543"/>
      </w:pPr>
      <w:r>
        <w:t xml:space="preserve">Вы являетесь руководителем кадровой службы Министерства социальной защиты и труда Рязанской области. </w:t>
      </w:r>
    </w:p>
    <w:p w14:paraId="1F48A3FD" w14:textId="77777777" w:rsidR="004C1E1F" w:rsidRDefault="004C1E1F" w:rsidP="004C1E1F">
      <w:pPr>
        <w:ind w:left="-10" w:right="7" w:firstLine="543"/>
      </w:pPr>
      <w:r>
        <w:t xml:space="preserve">Вы получили от одного из начальников отделов информацию о том, что возникла вакансия в связи с уходом государственного служащего Петрова на пенсию. </w:t>
      </w:r>
    </w:p>
    <w:p w14:paraId="40C7F415" w14:textId="77777777" w:rsidR="004C1E1F" w:rsidRDefault="004C1E1F" w:rsidP="004C1E1F">
      <w:pPr>
        <w:ind w:left="-10" w:right="7" w:firstLine="543"/>
      </w:pPr>
      <w:r>
        <w:rPr>
          <w:b/>
        </w:rPr>
        <w:t>Вопросы:</w:t>
      </w:r>
      <w:r>
        <w:t xml:space="preserve"> </w:t>
      </w:r>
    </w:p>
    <w:p w14:paraId="51EB94EE" w14:textId="77777777" w:rsidR="004C1E1F" w:rsidRDefault="004C1E1F" w:rsidP="004C1E1F">
      <w:pPr>
        <w:ind w:left="360" w:right="299" w:firstLine="183"/>
      </w:pPr>
      <w:r>
        <w:t xml:space="preserve">1. Какие действия Вы предпримите? Изложите их последовательность. 2. Какую нормативную правовую базу Вы будете использовать? </w:t>
      </w:r>
    </w:p>
    <w:p w14:paraId="55BD5D5B" w14:textId="77777777" w:rsidR="004C1E1F" w:rsidRDefault="004C1E1F" w:rsidP="004C1E1F">
      <w:pPr>
        <w:ind w:left="-10" w:right="7" w:firstLine="567"/>
      </w:pPr>
    </w:p>
    <w:p w14:paraId="5CB33F4D" w14:textId="77777777" w:rsidR="004C1E1F" w:rsidRDefault="004C1E1F" w:rsidP="004C1E1F">
      <w:pPr>
        <w:ind w:left="0" w:right="7" w:firstLine="0"/>
      </w:pPr>
    </w:p>
    <w:p w14:paraId="6390659B" w14:textId="77777777" w:rsidR="004C1E1F" w:rsidRDefault="004C1E1F" w:rsidP="004C1E1F">
      <w:pPr>
        <w:spacing w:after="0" w:line="259" w:lineRule="auto"/>
        <w:ind w:left="567" w:firstLine="0"/>
        <w:jc w:val="left"/>
      </w:pPr>
      <w:r>
        <w:t xml:space="preserve"> </w:t>
      </w:r>
    </w:p>
    <w:p w14:paraId="3596D615" w14:textId="77777777" w:rsidR="004C1E1F" w:rsidRDefault="004C1E1F" w:rsidP="004C1E1F">
      <w:pPr>
        <w:spacing w:after="0" w:line="259" w:lineRule="auto"/>
        <w:ind w:left="567" w:firstLine="0"/>
        <w:jc w:val="left"/>
      </w:pPr>
    </w:p>
    <w:p w14:paraId="769FB73F" w14:textId="77777777" w:rsidR="004C1E1F" w:rsidRDefault="004C1E1F" w:rsidP="004C1E1F">
      <w:pPr>
        <w:spacing w:after="0" w:line="259" w:lineRule="auto"/>
        <w:ind w:left="567" w:firstLine="0"/>
        <w:jc w:val="left"/>
      </w:pPr>
    </w:p>
    <w:p w14:paraId="6845E0FF" w14:textId="77777777" w:rsidR="004C1E1F" w:rsidRDefault="004C1E1F" w:rsidP="004C1E1F">
      <w:pPr>
        <w:spacing w:after="0" w:line="259" w:lineRule="auto"/>
        <w:ind w:left="567" w:firstLine="0"/>
        <w:jc w:val="left"/>
      </w:pPr>
    </w:p>
    <w:p w14:paraId="5BD5933E" w14:textId="77777777" w:rsidR="004C1E1F" w:rsidRDefault="004C1E1F" w:rsidP="004C1E1F">
      <w:pPr>
        <w:spacing w:after="0" w:line="259" w:lineRule="auto"/>
        <w:ind w:left="567" w:firstLine="0"/>
        <w:jc w:val="left"/>
      </w:pPr>
    </w:p>
    <w:p w14:paraId="2B7E8DFD" w14:textId="77777777" w:rsidR="004C1E1F" w:rsidRDefault="004C1E1F" w:rsidP="004C1E1F">
      <w:pPr>
        <w:spacing w:after="0" w:line="259" w:lineRule="auto"/>
        <w:ind w:left="567" w:firstLine="0"/>
        <w:jc w:val="left"/>
      </w:pPr>
    </w:p>
    <w:p w14:paraId="2CB251DE" w14:textId="77777777" w:rsidR="004C1E1F" w:rsidRDefault="004C1E1F" w:rsidP="004C1E1F">
      <w:pPr>
        <w:spacing w:after="0" w:line="259" w:lineRule="auto"/>
        <w:ind w:left="567" w:firstLine="0"/>
        <w:jc w:val="left"/>
      </w:pPr>
    </w:p>
    <w:p w14:paraId="4FFB820C" w14:textId="77777777" w:rsidR="004C1E1F" w:rsidRDefault="004C1E1F" w:rsidP="004C1E1F">
      <w:pPr>
        <w:spacing w:after="0" w:line="259" w:lineRule="auto"/>
        <w:ind w:left="567" w:firstLine="0"/>
        <w:jc w:val="left"/>
      </w:pPr>
    </w:p>
    <w:p w14:paraId="3119DBEF" w14:textId="1F882392" w:rsidR="004C1E1F" w:rsidRDefault="004C1E1F" w:rsidP="004C1E1F">
      <w:pPr>
        <w:spacing w:after="5" w:line="271" w:lineRule="auto"/>
        <w:ind w:left="-10" w:right="4" w:firstLine="567"/>
      </w:pPr>
      <w:r>
        <w:rPr>
          <w:b/>
        </w:rPr>
        <w:t>Вариант 9</w:t>
      </w:r>
      <w:r>
        <w:rPr>
          <w:b/>
        </w:rPr>
        <w:t xml:space="preserve">. Статус государственного служащего. Система мер поощрения и ответственность государственных служащих </w:t>
      </w:r>
    </w:p>
    <w:p w14:paraId="48171C11" w14:textId="77777777" w:rsidR="004C1E1F" w:rsidRDefault="004C1E1F" w:rsidP="004C1E1F">
      <w:pPr>
        <w:spacing w:after="5" w:line="271" w:lineRule="auto"/>
        <w:ind w:left="553" w:right="4"/>
      </w:pPr>
      <w:r>
        <w:rPr>
          <w:b/>
        </w:rPr>
        <w:t>Задача 1</w:t>
      </w:r>
      <w:r>
        <w:t xml:space="preserve"> </w:t>
      </w:r>
    </w:p>
    <w:p w14:paraId="399C9384" w14:textId="77777777" w:rsidR="004C1E1F" w:rsidRDefault="004C1E1F" w:rsidP="004C1E1F">
      <w:pPr>
        <w:ind w:left="-10" w:right="7" w:firstLine="543"/>
      </w:pPr>
      <w:r>
        <w:t xml:space="preserve">Соколов представил в отделе кадров Министерства промышленности и энергетики РФ заявление с просьбой назначить его на государственную должность советника министра. К заявлению были приложены документы. Начальник управления кадров в устной беседе сказал Соколову, что, </w:t>
      </w:r>
      <w:proofErr w:type="spellStart"/>
      <w:r>
        <w:t>вопервых</w:t>
      </w:r>
      <w:proofErr w:type="spellEnd"/>
      <w:r>
        <w:t xml:space="preserve">, он не представил справку об отсутствии у него судимости; во-вторых, для принятия на эту должность требуется представление министра. </w:t>
      </w:r>
    </w:p>
    <w:p w14:paraId="46D3F28A" w14:textId="77777777" w:rsidR="004C1E1F" w:rsidRDefault="004C1E1F" w:rsidP="004C1E1F">
      <w:pPr>
        <w:spacing w:after="35" w:line="255" w:lineRule="auto"/>
        <w:ind w:left="0" w:firstLine="543"/>
      </w:pPr>
      <w:r>
        <w:rPr>
          <w:b/>
          <w:i/>
        </w:rPr>
        <w:t>Дайте юридическое заключение по делу. К какой категории и группе государственных должностей относится должность, на которую претендовал Соколов?</w:t>
      </w:r>
      <w:r>
        <w:t xml:space="preserve"> </w:t>
      </w:r>
    </w:p>
    <w:p w14:paraId="4C0C6BD4" w14:textId="77777777" w:rsidR="004C1E1F" w:rsidRDefault="004C1E1F" w:rsidP="004C1E1F">
      <w:pPr>
        <w:tabs>
          <w:tab w:val="center" w:pos="1080"/>
          <w:tab w:val="center" w:pos="6079"/>
        </w:tabs>
        <w:spacing w:after="5" w:line="271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Задача 2 </w:t>
      </w:r>
      <w:r>
        <w:rPr>
          <w:b/>
        </w:rPr>
        <w:tab/>
      </w:r>
      <w:r>
        <w:t xml:space="preserve"> </w:t>
      </w:r>
    </w:p>
    <w:p w14:paraId="139179BD" w14:textId="77777777" w:rsidR="004C1E1F" w:rsidRDefault="004C1E1F" w:rsidP="004C1E1F">
      <w:pPr>
        <w:ind w:left="-10" w:right="7" w:firstLine="543"/>
      </w:pPr>
      <w:r>
        <w:t xml:space="preserve">Дочь губернатора одной из областей, уволившись с работы инженера в одном из предприятий, была назначена на должность советника губернатора. После успешных выборов, в результате которых губернатор был переизбран на второй срок, дочь, как один из главных организаторов </w:t>
      </w:r>
      <w:proofErr w:type="gramStart"/>
      <w:r>
        <w:t>предвыборной компании</w:t>
      </w:r>
      <w:proofErr w:type="gramEnd"/>
      <w:r>
        <w:t xml:space="preserve"> получила ценный подарок от частных лиц. Кроме того, она приобрела 40 государственных краткосрочных облигаций, после выборов была назначена главным консультантом одного из общественных объединений, занимающихся подготовкой к выборам. Также была издана ее книга по организации и проведению </w:t>
      </w:r>
      <w:proofErr w:type="gramStart"/>
      <w:r>
        <w:t>предвыборных компаний</w:t>
      </w:r>
      <w:proofErr w:type="gramEnd"/>
      <w:r>
        <w:t xml:space="preserve">, гонорар за которую ей выплачен иностранной организацией. </w:t>
      </w:r>
    </w:p>
    <w:p w14:paraId="4EF7F358" w14:textId="77777777" w:rsidR="004C1E1F" w:rsidRDefault="004C1E1F" w:rsidP="004C1E1F">
      <w:pPr>
        <w:ind w:left="-10" w:right="7" w:firstLine="567"/>
      </w:pPr>
    </w:p>
    <w:p w14:paraId="3E34DE67" w14:textId="77777777" w:rsidR="00F46427" w:rsidRDefault="00F46427" w:rsidP="00F46427">
      <w:pPr>
        <w:spacing w:after="34" w:line="259" w:lineRule="auto"/>
        <w:ind w:left="567" w:firstLine="0"/>
        <w:jc w:val="left"/>
      </w:pPr>
    </w:p>
    <w:p w14:paraId="17F44D14" w14:textId="77777777" w:rsidR="00105CC8" w:rsidRDefault="00105CC8" w:rsidP="00F46427">
      <w:pPr>
        <w:spacing w:after="34" w:line="259" w:lineRule="auto"/>
        <w:ind w:left="567" w:firstLine="0"/>
        <w:jc w:val="left"/>
      </w:pPr>
    </w:p>
    <w:p w14:paraId="123DC4EC" w14:textId="77777777" w:rsidR="00105CC8" w:rsidRDefault="00105CC8" w:rsidP="00F46427">
      <w:pPr>
        <w:spacing w:after="34" w:line="259" w:lineRule="auto"/>
        <w:ind w:left="567" w:firstLine="0"/>
        <w:jc w:val="left"/>
      </w:pPr>
    </w:p>
    <w:p w14:paraId="66B83E3D" w14:textId="77777777" w:rsidR="00105CC8" w:rsidRDefault="00105CC8" w:rsidP="00F46427">
      <w:pPr>
        <w:spacing w:after="34" w:line="259" w:lineRule="auto"/>
        <w:ind w:left="567" w:firstLine="0"/>
        <w:jc w:val="left"/>
      </w:pPr>
    </w:p>
    <w:p w14:paraId="4538A651" w14:textId="77777777" w:rsidR="00105CC8" w:rsidRDefault="00105CC8" w:rsidP="00F46427">
      <w:pPr>
        <w:spacing w:after="34" w:line="259" w:lineRule="auto"/>
        <w:ind w:left="567" w:firstLine="0"/>
        <w:jc w:val="left"/>
      </w:pPr>
    </w:p>
    <w:p w14:paraId="29514A71" w14:textId="77777777" w:rsidR="00105CC8" w:rsidRDefault="00105CC8" w:rsidP="00F46427">
      <w:pPr>
        <w:spacing w:after="34" w:line="259" w:lineRule="auto"/>
        <w:ind w:left="567" w:firstLine="0"/>
        <w:jc w:val="left"/>
      </w:pPr>
    </w:p>
    <w:p w14:paraId="2EA1A2CD" w14:textId="77777777" w:rsidR="00105CC8" w:rsidRDefault="00105CC8" w:rsidP="00F46427">
      <w:pPr>
        <w:spacing w:after="34" w:line="259" w:lineRule="auto"/>
        <w:ind w:left="567" w:firstLine="0"/>
        <w:jc w:val="left"/>
      </w:pPr>
    </w:p>
    <w:p w14:paraId="09EF4C79" w14:textId="77777777" w:rsidR="00105CC8" w:rsidRDefault="00105CC8" w:rsidP="00F46427">
      <w:pPr>
        <w:spacing w:after="34" w:line="259" w:lineRule="auto"/>
        <w:ind w:left="567" w:firstLine="0"/>
        <w:jc w:val="left"/>
      </w:pPr>
    </w:p>
    <w:p w14:paraId="3C5561B3" w14:textId="77777777" w:rsidR="00105CC8" w:rsidRDefault="00105CC8" w:rsidP="00F46427">
      <w:pPr>
        <w:spacing w:after="34" w:line="259" w:lineRule="auto"/>
        <w:ind w:left="567" w:firstLine="0"/>
        <w:jc w:val="left"/>
      </w:pPr>
    </w:p>
    <w:p w14:paraId="3291DC28" w14:textId="77777777" w:rsidR="00105CC8" w:rsidRDefault="00105CC8" w:rsidP="00F46427">
      <w:pPr>
        <w:spacing w:after="34" w:line="259" w:lineRule="auto"/>
        <w:ind w:left="567" w:firstLine="0"/>
        <w:jc w:val="left"/>
      </w:pPr>
    </w:p>
    <w:p w14:paraId="20B7B2FD" w14:textId="77777777" w:rsidR="00105CC8" w:rsidRDefault="00105CC8" w:rsidP="00F46427">
      <w:pPr>
        <w:spacing w:after="34" w:line="259" w:lineRule="auto"/>
        <w:ind w:left="567" w:firstLine="0"/>
        <w:jc w:val="left"/>
      </w:pPr>
    </w:p>
    <w:p w14:paraId="425A6030" w14:textId="77777777" w:rsidR="00105CC8" w:rsidRDefault="00105CC8" w:rsidP="00F46427">
      <w:pPr>
        <w:spacing w:after="34" w:line="259" w:lineRule="auto"/>
        <w:ind w:left="567" w:firstLine="0"/>
        <w:jc w:val="left"/>
      </w:pPr>
    </w:p>
    <w:p w14:paraId="2028E7D5" w14:textId="77777777" w:rsidR="00105CC8" w:rsidRDefault="00105CC8" w:rsidP="00F46427">
      <w:pPr>
        <w:spacing w:after="34" w:line="259" w:lineRule="auto"/>
        <w:ind w:left="567" w:firstLine="0"/>
        <w:jc w:val="left"/>
      </w:pPr>
    </w:p>
    <w:p w14:paraId="5C529A6A" w14:textId="77777777" w:rsidR="00105CC8" w:rsidRDefault="00105CC8" w:rsidP="00F46427">
      <w:pPr>
        <w:spacing w:after="34" w:line="259" w:lineRule="auto"/>
        <w:ind w:left="567" w:firstLine="0"/>
        <w:jc w:val="left"/>
      </w:pPr>
    </w:p>
    <w:p w14:paraId="1697E2AA" w14:textId="7F27DE3C" w:rsidR="00105CC8" w:rsidRDefault="00105CC8" w:rsidP="00105CC8">
      <w:pPr>
        <w:spacing w:after="5" w:line="271" w:lineRule="auto"/>
        <w:ind w:left="-10" w:right="4" w:firstLine="567"/>
      </w:pPr>
      <w:r>
        <w:rPr>
          <w:b/>
        </w:rPr>
        <w:lastRenderedPageBreak/>
        <w:t>Вариант 10</w:t>
      </w:r>
      <w:bookmarkStart w:id="0" w:name="_GoBack"/>
      <w:bookmarkEnd w:id="0"/>
      <w:r>
        <w:rPr>
          <w:b/>
        </w:rPr>
        <w:t xml:space="preserve">. Профессиональная подготовка государственных служащих. Формирование кадрового резерва. </w:t>
      </w:r>
    </w:p>
    <w:p w14:paraId="5BDF41B0" w14:textId="77777777" w:rsidR="00105CC8" w:rsidRPr="001B355A" w:rsidRDefault="00105CC8" w:rsidP="00105CC8">
      <w:pPr>
        <w:spacing w:after="5" w:line="255" w:lineRule="auto"/>
        <w:ind w:left="553"/>
      </w:pPr>
      <w:r w:rsidRPr="001B355A">
        <w:rPr>
          <w:b/>
        </w:rPr>
        <w:t xml:space="preserve">Задача </w:t>
      </w:r>
      <w:r>
        <w:rPr>
          <w:b/>
        </w:rPr>
        <w:t>1</w:t>
      </w:r>
      <w:r w:rsidRPr="001B355A">
        <w:t xml:space="preserve"> </w:t>
      </w:r>
    </w:p>
    <w:p w14:paraId="1EE7E40B" w14:textId="77777777" w:rsidR="00105CC8" w:rsidRDefault="00105CC8" w:rsidP="00105CC8">
      <w:pPr>
        <w:ind w:left="-10" w:right="7" w:firstLine="543"/>
      </w:pPr>
      <w:r>
        <w:t xml:space="preserve">В налоговую службу обратился предприниматель Федосов по поводу неправильного начисления налога. В налоговой службе он встретил своего бывшего однокурсника Славина, с которым он не виделся несколько лет, работавшего старшим инспектором отдела по налогообложению предпринимателей. Узнав, что у Славина день рождения, Федосов подарил ему бутылку коньяка и коробку конфет. На следующий день вопрос Федосова был благополучно разрешен. </w:t>
      </w:r>
    </w:p>
    <w:p w14:paraId="41242B13" w14:textId="77777777" w:rsidR="00105CC8" w:rsidRDefault="00105CC8" w:rsidP="00105CC8">
      <w:pPr>
        <w:ind w:left="-10" w:right="7" w:firstLine="543"/>
      </w:pPr>
      <w:r>
        <w:t xml:space="preserve">Узнав о данном факте, руководитель налоговой службы отстранил Славина от замещаемой должности и назначил служебную проверку. </w:t>
      </w:r>
    </w:p>
    <w:p w14:paraId="239550C5" w14:textId="77777777" w:rsidR="00105CC8" w:rsidRDefault="00105CC8" w:rsidP="00105CC8">
      <w:pPr>
        <w:spacing w:after="35" w:line="255" w:lineRule="auto"/>
        <w:ind w:left="370"/>
      </w:pPr>
      <w:r>
        <w:rPr>
          <w:b/>
          <w:i/>
        </w:rPr>
        <w:t xml:space="preserve">Проведите юридическую оценку дела. </w:t>
      </w:r>
    </w:p>
    <w:p w14:paraId="32485961" w14:textId="77777777" w:rsidR="00105CC8" w:rsidRDefault="00105CC8" w:rsidP="00105CC8">
      <w:pPr>
        <w:spacing w:after="5" w:line="255" w:lineRule="auto"/>
        <w:ind w:left="553"/>
      </w:pPr>
      <w:r>
        <w:rPr>
          <w:b/>
          <w:i/>
        </w:rPr>
        <w:t>Задача 2.</w:t>
      </w:r>
      <w:r>
        <w:rPr>
          <w:i/>
        </w:rPr>
        <w:t xml:space="preserve"> </w:t>
      </w:r>
    </w:p>
    <w:p w14:paraId="1C99A07A" w14:textId="77777777" w:rsidR="00105CC8" w:rsidRDefault="00105CC8" w:rsidP="00105CC8">
      <w:pPr>
        <w:ind w:left="-10" w:right="7" w:firstLine="543"/>
      </w:pPr>
      <w:r>
        <w:t xml:space="preserve">А) Однажды Вы оказались участником дискуссии четырех руководителей о том, как лучше обращаться с подчиненными. Какая точка зрения Вам ближе, обоснуйте, пожалуйста: </w:t>
      </w:r>
    </w:p>
    <w:p w14:paraId="4CAE31AD" w14:textId="77777777" w:rsidR="00105CC8" w:rsidRDefault="00105CC8" w:rsidP="00105CC8">
      <w:pPr>
        <w:numPr>
          <w:ilvl w:val="0"/>
          <w:numId w:val="3"/>
        </w:numPr>
        <w:ind w:right="7" w:firstLine="543"/>
      </w:pPr>
      <w:r>
        <w:t xml:space="preserve">чтобы подчиненный хорошо работал, нужно подходить к нему индивидуально, учитывать особенности его личности; </w:t>
      </w:r>
    </w:p>
    <w:p w14:paraId="51B48D04" w14:textId="77777777" w:rsidR="00105CC8" w:rsidRDefault="00105CC8" w:rsidP="00105CC8">
      <w:pPr>
        <w:numPr>
          <w:ilvl w:val="0"/>
          <w:numId w:val="3"/>
        </w:numPr>
        <w:ind w:right="7" w:firstLine="543"/>
      </w:pPr>
      <w:r>
        <w:t xml:space="preserve">все это – мелочи. Главное в оценке людей – это их деловые качества, исполнительность. Каждый должен делать то, что ему положено; </w:t>
      </w:r>
    </w:p>
    <w:p w14:paraId="1692C41F" w14:textId="77777777" w:rsidR="00105CC8" w:rsidRDefault="00105CC8" w:rsidP="00105CC8">
      <w:pPr>
        <w:numPr>
          <w:ilvl w:val="0"/>
          <w:numId w:val="3"/>
        </w:numPr>
        <w:ind w:right="7" w:firstLine="543"/>
      </w:pPr>
      <w:r>
        <w:t xml:space="preserve">успеха в руководстве можно добиться лишь в том случае, если подчиненные доверяют своему руководителю, уважают его; </w:t>
      </w:r>
    </w:p>
    <w:p w14:paraId="177AA1CC" w14:textId="77777777" w:rsidR="00105CC8" w:rsidRDefault="00105CC8" w:rsidP="00105CC8">
      <w:pPr>
        <w:numPr>
          <w:ilvl w:val="0"/>
          <w:numId w:val="3"/>
        </w:numPr>
        <w:ind w:right="7" w:firstLine="543"/>
      </w:pPr>
      <w:r>
        <w:t xml:space="preserve">это правильно, но все же лучшими стимулами в работе являются четкий приказ, приличная заработная плата, премии. </w:t>
      </w:r>
    </w:p>
    <w:p w14:paraId="569DBBFE" w14:textId="77777777" w:rsidR="00105CC8" w:rsidRDefault="00105CC8" w:rsidP="00105CC8">
      <w:pPr>
        <w:ind w:left="-10" w:right="7" w:firstLine="543"/>
      </w:pPr>
      <w:r>
        <w:t xml:space="preserve">В) Между вашими подчиненными возник конфликт, который мешает им успешно работать. Каждый из них в отдельности обращается к Вам с просьбой, чтобы Вы поддержали его позицию. Каковы будут Ваши действия: </w:t>
      </w:r>
    </w:p>
    <w:p w14:paraId="7C41D18B" w14:textId="77777777" w:rsidR="00105CC8" w:rsidRDefault="00105CC8" w:rsidP="00105CC8">
      <w:pPr>
        <w:numPr>
          <w:ilvl w:val="0"/>
          <w:numId w:val="3"/>
        </w:numPr>
        <w:ind w:right="7" w:firstLine="543"/>
      </w:pPr>
      <w:r>
        <w:t xml:space="preserve">я должен пресечь конфликт на работе, но не разрешать конфликтные взаимоотношения; </w:t>
      </w:r>
    </w:p>
    <w:p w14:paraId="0410AC46" w14:textId="77777777" w:rsidR="00105CC8" w:rsidRDefault="00105CC8" w:rsidP="00105CC8">
      <w:pPr>
        <w:numPr>
          <w:ilvl w:val="0"/>
          <w:numId w:val="3"/>
        </w:numPr>
        <w:ind w:right="7" w:firstLine="543"/>
      </w:pPr>
      <w:r>
        <w:t xml:space="preserve">попросить разобраться в конфликте представителей общественных организаций; </w:t>
      </w:r>
    </w:p>
    <w:p w14:paraId="0EADA6C4" w14:textId="77777777" w:rsidR="00105CC8" w:rsidRDefault="00105CC8" w:rsidP="00105CC8">
      <w:pPr>
        <w:numPr>
          <w:ilvl w:val="0"/>
          <w:numId w:val="3"/>
        </w:numPr>
        <w:ind w:right="7" w:firstLine="543"/>
      </w:pPr>
      <w:r>
        <w:t xml:space="preserve">попытаться лично разобраться в мотивах и найти приемлемый способ примирения; </w:t>
      </w:r>
    </w:p>
    <w:p w14:paraId="36E35C8F" w14:textId="77777777" w:rsidR="00105CC8" w:rsidRDefault="00105CC8" w:rsidP="00105CC8">
      <w:pPr>
        <w:numPr>
          <w:ilvl w:val="0"/>
          <w:numId w:val="3"/>
        </w:numPr>
        <w:ind w:right="7" w:firstLine="543"/>
      </w:pPr>
      <w:r>
        <w:t xml:space="preserve">выявить авторитет для членов конфликта и через него воздействовать </w:t>
      </w:r>
      <w:proofErr w:type="gramStart"/>
      <w:r>
        <w:t>на</w:t>
      </w:r>
      <w:proofErr w:type="gramEnd"/>
      <w:r>
        <w:t xml:space="preserve"> конфликтующих; </w:t>
      </w:r>
    </w:p>
    <w:p w14:paraId="4B62ABFF" w14:textId="77777777" w:rsidR="00105CC8" w:rsidRDefault="00105CC8" w:rsidP="00105CC8">
      <w:pPr>
        <w:numPr>
          <w:ilvl w:val="0"/>
          <w:numId w:val="3"/>
        </w:numPr>
        <w:ind w:right="7" w:firstLine="543"/>
      </w:pPr>
      <w:r>
        <w:t xml:space="preserve">Вы поступите как-то иначе. </w:t>
      </w:r>
    </w:p>
    <w:p w14:paraId="236D2B82" w14:textId="77777777" w:rsidR="00105CC8" w:rsidRDefault="00105CC8" w:rsidP="00105CC8">
      <w:pPr>
        <w:ind w:left="553" w:right="7"/>
      </w:pPr>
      <w:r>
        <w:t xml:space="preserve">Объясните, пожалуйста, свои действия. </w:t>
      </w:r>
    </w:p>
    <w:p w14:paraId="67FAABA6" w14:textId="77777777" w:rsidR="00105CC8" w:rsidRDefault="00105CC8" w:rsidP="00F46427">
      <w:pPr>
        <w:spacing w:after="34" w:line="259" w:lineRule="auto"/>
        <w:ind w:left="567" w:firstLine="0"/>
        <w:jc w:val="left"/>
      </w:pPr>
    </w:p>
    <w:sectPr w:rsidR="00105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5B91"/>
    <w:multiLevelType w:val="hybridMultilevel"/>
    <w:tmpl w:val="3AF084E6"/>
    <w:lvl w:ilvl="0" w:tplc="ED8496A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80B462">
      <w:start w:val="1"/>
      <w:numFmt w:val="bullet"/>
      <w:lvlText w:val="o"/>
      <w:lvlJc w:val="left"/>
      <w:pPr>
        <w:ind w:left="1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A8910E">
      <w:start w:val="1"/>
      <w:numFmt w:val="bullet"/>
      <w:lvlText w:val="▪"/>
      <w:lvlJc w:val="left"/>
      <w:pPr>
        <w:ind w:left="2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1AA13A">
      <w:start w:val="1"/>
      <w:numFmt w:val="bullet"/>
      <w:lvlText w:val="•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A66D4E">
      <w:start w:val="1"/>
      <w:numFmt w:val="bullet"/>
      <w:lvlText w:val="o"/>
      <w:lvlJc w:val="left"/>
      <w:pPr>
        <w:ind w:left="3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72D29E">
      <w:start w:val="1"/>
      <w:numFmt w:val="bullet"/>
      <w:lvlText w:val="▪"/>
      <w:lvlJc w:val="left"/>
      <w:pPr>
        <w:ind w:left="4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8A896E">
      <w:start w:val="1"/>
      <w:numFmt w:val="bullet"/>
      <w:lvlText w:val="•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8C2508">
      <w:start w:val="1"/>
      <w:numFmt w:val="bullet"/>
      <w:lvlText w:val="o"/>
      <w:lvlJc w:val="left"/>
      <w:pPr>
        <w:ind w:left="5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F0FDD4">
      <w:start w:val="1"/>
      <w:numFmt w:val="bullet"/>
      <w:lvlText w:val="▪"/>
      <w:lvlJc w:val="left"/>
      <w:pPr>
        <w:ind w:left="6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F66FF1"/>
    <w:multiLevelType w:val="hybridMultilevel"/>
    <w:tmpl w:val="8F1C99CC"/>
    <w:lvl w:ilvl="0" w:tplc="B3EE5C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462A4">
      <w:start w:val="1"/>
      <w:numFmt w:val="lowerLetter"/>
      <w:lvlText w:val="%2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8A1F8E">
      <w:start w:val="1"/>
      <w:numFmt w:val="lowerRoman"/>
      <w:lvlText w:val="%3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F6DD06">
      <w:start w:val="1"/>
      <w:numFmt w:val="decimal"/>
      <w:lvlText w:val="%4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AE3D78">
      <w:start w:val="1"/>
      <w:numFmt w:val="lowerLetter"/>
      <w:lvlText w:val="%5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621FAE">
      <w:start w:val="1"/>
      <w:numFmt w:val="lowerRoman"/>
      <w:lvlText w:val="%6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3AE31C">
      <w:start w:val="1"/>
      <w:numFmt w:val="decimal"/>
      <w:lvlText w:val="%7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2C3FCC">
      <w:start w:val="1"/>
      <w:numFmt w:val="lowerLetter"/>
      <w:lvlText w:val="%8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483F3C">
      <w:start w:val="1"/>
      <w:numFmt w:val="lowerRoman"/>
      <w:lvlText w:val="%9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27336D"/>
    <w:multiLevelType w:val="hybridMultilevel"/>
    <w:tmpl w:val="36386F34"/>
    <w:lvl w:ilvl="0" w:tplc="A432A2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9CAFE6">
      <w:start w:val="1"/>
      <w:numFmt w:val="lowerLetter"/>
      <w:lvlText w:val="%2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603406">
      <w:start w:val="1"/>
      <w:numFmt w:val="lowerRoman"/>
      <w:lvlText w:val="%3"/>
      <w:lvlJc w:val="left"/>
      <w:pPr>
        <w:ind w:left="2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94F734">
      <w:start w:val="1"/>
      <w:numFmt w:val="decimal"/>
      <w:lvlText w:val="%4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A4AB84">
      <w:start w:val="1"/>
      <w:numFmt w:val="lowerLetter"/>
      <w:lvlText w:val="%5"/>
      <w:lvlJc w:val="left"/>
      <w:pPr>
        <w:ind w:left="3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4E6C24">
      <w:start w:val="1"/>
      <w:numFmt w:val="lowerRoman"/>
      <w:lvlText w:val="%6"/>
      <w:lvlJc w:val="left"/>
      <w:pPr>
        <w:ind w:left="4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9E21FC">
      <w:start w:val="1"/>
      <w:numFmt w:val="decimal"/>
      <w:lvlText w:val="%7"/>
      <w:lvlJc w:val="left"/>
      <w:pPr>
        <w:ind w:left="5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CCD45E">
      <w:start w:val="1"/>
      <w:numFmt w:val="lowerLetter"/>
      <w:lvlText w:val="%8"/>
      <w:lvlJc w:val="left"/>
      <w:pPr>
        <w:ind w:left="5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E21F7C">
      <w:start w:val="1"/>
      <w:numFmt w:val="lowerRoman"/>
      <w:lvlText w:val="%9"/>
      <w:lvlJc w:val="left"/>
      <w:pPr>
        <w:ind w:left="6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D1C45CB"/>
    <w:multiLevelType w:val="hybridMultilevel"/>
    <w:tmpl w:val="93663C58"/>
    <w:lvl w:ilvl="0" w:tplc="7BA01AE6">
      <w:start w:val="1"/>
      <w:numFmt w:val="decimal"/>
      <w:lvlText w:val="%1."/>
      <w:lvlJc w:val="left"/>
      <w:pPr>
        <w:ind w:left="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7C8BBE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882434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66EE32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1003EE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C61428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18C938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2C20CE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E41872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7517E1"/>
    <w:multiLevelType w:val="hybridMultilevel"/>
    <w:tmpl w:val="7786DFE6"/>
    <w:lvl w:ilvl="0" w:tplc="F98E652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B81C3E">
      <w:start w:val="1"/>
      <w:numFmt w:val="bullet"/>
      <w:lvlText w:val="o"/>
      <w:lvlJc w:val="left"/>
      <w:pPr>
        <w:ind w:left="1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25926">
      <w:start w:val="1"/>
      <w:numFmt w:val="bullet"/>
      <w:lvlText w:val="▪"/>
      <w:lvlJc w:val="left"/>
      <w:pPr>
        <w:ind w:left="2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BC8F86">
      <w:start w:val="1"/>
      <w:numFmt w:val="bullet"/>
      <w:lvlText w:val="•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3AF08C">
      <w:start w:val="1"/>
      <w:numFmt w:val="bullet"/>
      <w:lvlText w:val="o"/>
      <w:lvlJc w:val="left"/>
      <w:pPr>
        <w:ind w:left="3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6202F0">
      <w:start w:val="1"/>
      <w:numFmt w:val="bullet"/>
      <w:lvlText w:val="▪"/>
      <w:lvlJc w:val="left"/>
      <w:pPr>
        <w:ind w:left="4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8060EE">
      <w:start w:val="1"/>
      <w:numFmt w:val="bullet"/>
      <w:lvlText w:val="•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FCD16A">
      <w:start w:val="1"/>
      <w:numFmt w:val="bullet"/>
      <w:lvlText w:val="o"/>
      <w:lvlJc w:val="left"/>
      <w:pPr>
        <w:ind w:left="5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EE0FC0">
      <w:start w:val="1"/>
      <w:numFmt w:val="bullet"/>
      <w:lvlText w:val="▪"/>
      <w:lvlJc w:val="left"/>
      <w:pPr>
        <w:ind w:left="6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8A13EA6"/>
    <w:multiLevelType w:val="hybridMultilevel"/>
    <w:tmpl w:val="2BE6713E"/>
    <w:lvl w:ilvl="0" w:tplc="F49C8E0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C66F18">
      <w:start w:val="1"/>
      <w:numFmt w:val="bullet"/>
      <w:lvlText w:val="o"/>
      <w:lvlJc w:val="left"/>
      <w:pPr>
        <w:ind w:left="1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E4BB12">
      <w:start w:val="1"/>
      <w:numFmt w:val="bullet"/>
      <w:lvlText w:val="▪"/>
      <w:lvlJc w:val="left"/>
      <w:pPr>
        <w:ind w:left="2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CC9ED4">
      <w:start w:val="1"/>
      <w:numFmt w:val="bullet"/>
      <w:lvlText w:val="•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4684C2">
      <w:start w:val="1"/>
      <w:numFmt w:val="bullet"/>
      <w:lvlText w:val="o"/>
      <w:lvlJc w:val="left"/>
      <w:pPr>
        <w:ind w:left="3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8C50EA">
      <w:start w:val="1"/>
      <w:numFmt w:val="bullet"/>
      <w:lvlText w:val="▪"/>
      <w:lvlJc w:val="left"/>
      <w:pPr>
        <w:ind w:left="4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F61EDE">
      <w:start w:val="1"/>
      <w:numFmt w:val="bullet"/>
      <w:lvlText w:val="•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340D0E">
      <w:start w:val="1"/>
      <w:numFmt w:val="bullet"/>
      <w:lvlText w:val="o"/>
      <w:lvlJc w:val="left"/>
      <w:pPr>
        <w:ind w:left="5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F822B8">
      <w:start w:val="1"/>
      <w:numFmt w:val="bullet"/>
      <w:lvlText w:val="▪"/>
      <w:lvlJc w:val="left"/>
      <w:pPr>
        <w:ind w:left="6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BC822CC"/>
    <w:multiLevelType w:val="hybridMultilevel"/>
    <w:tmpl w:val="6B20183E"/>
    <w:lvl w:ilvl="0" w:tplc="436A91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028B52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9A1630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F8263C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D43574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EF68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30EFEC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2C970E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564EAC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A178E3"/>
    <w:multiLevelType w:val="hybridMultilevel"/>
    <w:tmpl w:val="C6460CC0"/>
    <w:lvl w:ilvl="0" w:tplc="7F16FEE2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9603F0">
      <w:start w:val="1"/>
      <w:numFmt w:val="bullet"/>
      <w:lvlText w:val="o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8CAB40">
      <w:start w:val="1"/>
      <w:numFmt w:val="bullet"/>
      <w:lvlText w:val="▪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B6F2D0">
      <w:start w:val="1"/>
      <w:numFmt w:val="bullet"/>
      <w:lvlText w:val="•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4A1932">
      <w:start w:val="1"/>
      <w:numFmt w:val="bullet"/>
      <w:lvlText w:val="o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AEAA3A">
      <w:start w:val="1"/>
      <w:numFmt w:val="bullet"/>
      <w:lvlText w:val="▪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BE5516">
      <w:start w:val="1"/>
      <w:numFmt w:val="bullet"/>
      <w:lvlText w:val="•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8AD97E">
      <w:start w:val="1"/>
      <w:numFmt w:val="bullet"/>
      <w:lvlText w:val="o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640880">
      <w:start w:val="1"/>
      <w:numFmt w:val="bullet"/>
      <w:lvlText w:val="▪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1F514A9"/>
    <w:multiLevelType w:val="hybridMultilevel"/>
    <w:tmpl w:val="7800F674"/>
    <w:lvl w:ilvl="0" w:tplc="46741CB2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4091EA">
      <w:start w:val="1"/>
      <w:numFmt w:val="bullet"/>
      <w:lvlText w:val="o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5AA676">
      <w:start w:val="1"/>
      <w:numFmt w:val="bullet"/>
      <w:lvlText w:val="▪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21AA2">
      <w:start w:val="1"/>
      <w:numFmt w:val="bullet"/>
      <w:lvlText w:val="•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808226">
      <w:start w:val="1"/>
      <w:numFmt w:val="bullet"/>
      <w:lvlText w:val="o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C44772">
      <w:start w:val="1"/>
      <w:numFmt w:val="bullet"/>
      <w:lvlText w:val="▪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807462">
      <w:start w:val="1"/>
      <w:numFmt w:val="bullet"/>
      <w:lvlText w:val="•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4E56CA">
      <w:start w:val="1"/>
      <w:numFmt w:val="bullet"/>
      <w:lvlText w:val="o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62F926">
      <w:start w:val="1"/>
      <w:numFmt w:val="bullet"/>
      <w:lvlText w:val="▪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708431B"/>
    <w:multiLevelType w:val="hybridMultilevel"/>
    <w:tmpl w:val="44F2596E"/>
    <w:lvl w:ilvl="0" w:tplc="5DE81DC6">
      <w:start w:val="7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E8564C">
      <w:start w:val="1"/>
      <w:numFmt w:val="lowerLetter"/>
      <w:lvlText w:val="%2"/>
      <w:lvlJc w:val="left"/>
      <w:pPr>
        <w:ind w:left="5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5C36D6">
      <w:start w:val="1"/>
      <w:numFmt w:val="lowerRoman"/>
      <w:lvlText w:val="%3"/>
      <w:lvlJc w:val="left"/>
      <w:pPr>
        <w:ind w:left="6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3836EA">
      <w:start w:val="1"/>
      <w:numFmt w:val="decimal"/>
      <w:lvlText w:val="%4"/>
      <w:lvlJc w:val="left"/>
      <w:pPr>
        <w:ind w:left="6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046BE4">
      <w:start w:val="1"/>
      <w:numFmt w:val="lowerLetter"/>
      <w:lvlText w:val="%5"/>
      <w:lvlJc w:val="left"/>
      <w:pPr>
        <w:ind w:left="7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AC4D52">
      <w:start w:val="1"/>
      <w:numFmt w:val="lowerRoman"/>
      <w:lvlText w:val="%6"/>
      <w:lvlJc w:val="left"/>
      <w:pPr>
        <w:ind w:left="8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0C8482">
      <w:start w:val="1"/>
      <w:numFmt w:val="decimal"/>
      <w:lvlText w:val="%7"/>
      <w:lvlJc w:val="left"/>
      <w:pPr>
        <w:ind w:left="8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83EA">
      <w:start w:val="1"/>
      <w:numFmt w:val="lowerLetter"/>
      <w:lvlText w:val="%8"/>
      <w:lvlJc w:val="left"/>
      <w:pPr>
        <w:ind w:left="9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180A68">
      <w:start w:val="1"/>
      <w:numFmt w:val="lowerRoman"/>
      <w:lvlText w:val="%9"/>
      <w:lvlJc w:val="left"/>
      <w:pPr>
        <w:ind w:left="10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5C35CA9"/>
    <w:multiLevelType w:val="hybridMultilevel"/>
    <w:tmpl w:val="1BE807B0"/>
    <w:lvl w:ilvl="0" w:tplc="33386F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9AA26E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CA3EE0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E86F80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BC7442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88BB20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26790E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B4A296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3052C2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C833696"/>
    <w:multiLevelType w:val="hybridMultilevel"/>
    <w:tmpl w:val="88BACC1E"/>
    <w:lvl w:ilvl="0" w:tplc="2E00333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260750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469854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146FC6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1E8BA2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24790A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A027A6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FC3AA8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5211BE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11"/>
  </w:num>
  <w:num w:numId="6">
    <w:abstractNumId w:val="0"/>
  </w:num>
  <w:num w:numId="7">
    <w:abstractNumId w:val="6"/>
  </w:num>
  <w:num w:numId="8">
    <w:abstractNumId w:val="10"/>
  </w:num>
  <w:num w:numId="9">
    <w:abstractNumId w:val="2"/>
  </w:num>
  <w:num w:numId="10">
    <w:abstractNumId w:val="3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33"/>
    <w:rsid w:val="000A0633"/>
    <w:rsid w:val="00105CC8"/>
    <w:rsid w:val="001B355A"/>
    <w:rsid w:val="004C1E1F"/>
    <w:rsid w:val="007F60A5"/>
    <w:rsid w:val="00F46427"/>
    <w:rsid w:val="00F5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4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427"/>
    <w:pPr>
      <w:spacing w:after="13" w:line="270" w:lineRule="auto"/>
      <w:ind w:left="15" w:hanging="10"/>
    </w:pPr>
    <w:rPr>
      <w:rFonts w:eastAsia="Times New Roman"/>
      <w:color w:val="000000"/>
      <w:szCs w:val="22"/>
    </w:rPr>
  </w:style>
  <w:style w:type="paragraph" w:styleId="1">
    <w:name w:val="heading 1"/>
    <w:next w:val="a"/>
    <w:link w:val="10"/>
    <w:uiPriority w:val="9"/>
    <w:unhideWhenUsed/>
    <w:qFormat/>
    <w:rsid w:val="00F46427"/>
    <w:pPr>
      <w:keepNext/>
      <w:keepLines/>
      <w:numPr>
        <w:numId w:val="12"/>
      </w:numPr>
      <w:spacing w:after="0" w:line="259" w:lineRule="auto"/>
      <w:ind w:left="15" w:hanging="10"/>
      <w:jc w:val="center"/>
      <w:outlineLvl w:val="0"/>
    </w:pPr>
    <w:rPr>
      <w:rFonts w:eastAsia="Times New Roman"/>
      <w:b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427"/>
    <w:rPr>
      <w:rFonts w:eastAsia="Times New Roman"/>
      <w:b/>
      <w:color w:val="000000"/>
      <w:szCs w:val="22"/>
    </w:rPr>
  </w:style>
  <w:style w:type="table" w:customStyle="1" w:styleId="TableGrid">
    <w:name w:val="TableGrid"/>
    <w:rsid w:val="00F46427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427"/>
    <w:pPr>
      <w:spacing w:after="13" w:line="270" w:lineRule="auto"/>
      <w:ind w:left="15" w:hanging="10"/>
    </w:pPr>
    <w:rPr>
      <w:rFonts w:eastAsia="Times New Roman"/>
      <w:color w:val="000000"/>
      <w:szCs w:val="22"/>
    </w:rPr>
  </w:style>
  <w:style w:type="paragraph" w:styleId="1">
    <w:name w:val="heading 1"/>
    <w:next w:val="a"/>
    <w:link w:val="10"/>
    <w:uiPriority w:val="9"/>
    <w:unhideWhenUsed/>
    <w:qFormat/>
    <w:rsid w:val="00F46427"/>
    <w:pPr>
      <w:keepNext/>
      <w:keepLines/>
      <w:numPr>
        <w:numId w:val="12"/>
      </w:numPr>
      <w:spacing w:after="0" w:line="259" w:lineRule="auto"/>
      <w:ind w:left="15" w:hanging="10"/>
      <w:jc w:val="center"/>
      <w:outlineLvl w:val="0"/>
    </w:pPr>
    <w:rPr>
      <w:rFonts w:eastAsia="Times New Roman"/>
      <w:b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427"/>
    <w:rPr>
      <w:rFonts w:eastAsia="Times New Roman"/>
      <w:b/>
      <w:color w:val="000000"/>
      <w:szCs w:val="22"/>
    </w:rPr>
  </w:style>
  <w:style w:type="table" w:customStyle="1" w:styleId="TableGrid">
    <w:name w:val="TableGrid"/>
    <w:rsid w:val="00F46427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B7239-2FA8-403D-B943-96E0CEA7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Асер</dc:creator>
  <cp:keywords/>
  <dc:description/>
  <cp:lastModifiedBy>пользователь</cp:lastModifiedBy>
  <cp:revision>5</cp:revision>
  <dcterms:created xsi:type="dcterms:W3CDTF">2019-12-18T17:03:00Z</dcterms:created>
  <dcterms:modified xsi:type="dcterms:W3CDTF">2021-11-15T04:16:00Z</dcterms:modified>
</cp:coreProperties>
</file>